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D1FE8" w14:textId="77777777" w:rsidR="00B839FC" w:rsidRDefault="00B839FC">
      <w:pPr>
        <w:wordWrap w:val="0"/>
        <w:spacing w:line="358" w:lineRule="exact"/>
        <w:jc w:val="left"/>
        <w:rPr>
          <w:rFonts w:ascii="ＭＳ 明朝" w:hAnsi="ＭＳ 明朝"/>
        </w:rPr>
      </w:pPr>
    </w:p>
    <w:p w14:paraId="2211655E" w14:textId="77777777" w:rsidR="00B52ED3" w:rsidRDefault="00B52ED3">
      <w:pPr>
        <w:wordWrap w:val="0"/>
        <w:spacing w:line="358" w:lineRule="exact"/>
        <w:jc w:val="left"/>
        <w:rPr>
          <w:rFonts w:ascii="ＭＳ 明朝" w:hAnsi="ＭＳ 明朝" w:hint="eastAsia"/>
        </w:rPr>
      </w:pPr>
    </w:p>
    <w:p w14:paraId="5D1DDCD9" w14:textId="77777777" w:rsidR="00B839FC" w:rsidRDefault="00B839FC">
      <w:pPr>
        <w:wordWrap w:val="0"/>
        <w:jc w:val="center"/>
        <w:rPr>
          <w:rFonts w:ascii="ＭＳ 明朝" w:hAnsi="ＭＳ 明朝"/>
        </w:rPr>
      </w:pPr>
      <w:r>
        <w:rPr>
          <w:rFonts w:ascii="ＭＳ 明朝" w:hAnsi="ＭＳ 明朝" w:hint="eastAsia"/>
        </w:rPr>
        <w:t xml:space="preserve">特定非営利活動法人　</w:t>
      </w:r>
      <w:r w:rsidR="00B1329C">
        <w:rPr>
          <w:rFonts w:ascii="ＭＳ 明朝" w:hAnsi="ＭＳ 明朝" w:hint="eastAsia"/>
        </w:rPr>
        <w:t>ＬＩＣＡ</w:t>
      </w:r>
      <w:r>
        <w:rPr>
          <w:rFonts w:ascii="ＭＳ 明朝" w:hAnsi="ＭＳ 明朝" w:hint="eastAsia"/>
        </w:rPr>
        <w:t xml:space="preserve">　　設　立　総　会　議　事　録</w:t>
      </w:r>
    </w:p>
    <w:p w14:paraId="5DAE5B4E" w14:textId="77777777" w:rsidR="00B839FC" w:rsidRDefault="00B839FC">
      <w:pPr>
        <w:wordWrap w:val="0"/>
        <w:spacing w:line="358" w:lineRule="exact"/>
        <w:jc w:val="left"/>
        <w:rPr>
          <w:rFonts w:ascii="ＭＳ 明朝" w:hAnsi="ＭＳ 明朝"/>
        </w:rPr>
      </w:pPr>
    </w:p>
    <w:p w14:paraId="04F19D73" w14:textId="3BF12549" w:rsidR="00B839FC" w:rsidRDefault="00B839FC">
      <w:pPr>
        <w:spacing w:line="360" w:lineRule="exact"/>
        <w:jc w:val="left"/>
        <w:rPr>
          <w:rFonts w:ascii="ＭＳ 明朝" w:hAnsi="ＭＳ 明朝"/>
        </w:rPr>
      </w:pPr>
      <w:r>
        <w:rPr>
          <w:rFonts w:ascii="ＭＳ 明朝" w:hAnsi="ＭＳ 明朝" w:hint="eastAsia"/>
        </w:rPr>
        <w:t xml:space="preserve">１　</w:t>
      </w:r>
      <w:r>
        <w:rPr>
          <w:rFonts w:ascii="ＭＳ 明朝" w:hAnsi="ＭＳ 明朝" w:hint="eastAsia"/>
          <w:spacing w:val="70"/>
          <w:fitText w:val="1260" w:id="1"/>
        </w:rPr>
        <w:t>開催日</w:t>
      </w:r>
      <w:r>
        <w:rPr>
          <w:rFonts w:ascii="ＭＳ 明朝" w:hAnsi="ＭＳ 明朝" w:hint="eastAsia"/>
          <w:fitText w:val="1260" w:id="1"/>
        </w:rPr>
        <w:t>時</w:t>
      </w:r>
      <w:r>
        <w:rPr>
          <w:rFonts w:ascii="ＭＳ 明朝" w:hAnsi="ＭＳ 明朝" w:hint="eastAsia"/>
        </w:rPr>
        <w:t xml:space="preserve">　令和</w:t>
      </w:r>
      <w:r w:rsidR="00881E4B">
        <w:rPr>
          <w:rFonts w:ascii="ＭＳ 明朝" w:hAnsi="ＭＳ 明朝" w:hint="eastAsia"/>
        </w:rPr>
        <w:t>４</w:t>
      </w:r>
      <w:r>
        <w:rPr>
          <w:rFonts w:ascii="ＭＳ 明朝" w:hAnsi="ＭＳ 明朝" w:hint="eastAsia"/>
        </w:rPr>
        <w:t>年</w:t>
      </w:r>
      <w:r w:rsidR="00881E4B">
        <w:rPr>
          <w:rFonts w:ascii="ＭＳ 明朝" w:hAnsi="ＭＳ 明朝" w:hint="eastAsia"/>
        </w:rPr>
        <w:t xml:space="preserve">　</w:t>
      </w:r>
      <w:r w:rsidR="00E04C72">
        <w:rPr>
          <w:rFonts w:ascii="ＭＳ 明朝" w:hAnsi="ＭＳ 明朝" w:hint="eastAsia"/>
        </w:rPr>
        <w:t>５</w:t>
      </w:r>
      <w:r>
        <w:rPr>
          <w:rFonts w:ascii="ＭＳ 明朝" w:hAnsi="ＭＳ 明朝" w:hint="eastAsia"/>
        </w:rPr>
        <w:t>月</w:t>
      </w:r>
      <w:r w:rsidR="00881E4B">
        <w:rPr>
          <w:rFonts w:ascii="ＭＳ 明朝" w:hAnsi="ＭＳ 明朝" w:hint="eastAsia"/>
        </w:rPr>
        <w:t xml:space="preserve">　</w:t>
      </w:r>
      <w:r w:rsidR="00E04C72">
        <w:rPr>
          <w:rFonts w:ascii="ＭＳ 明朝" w:hAnsi="ＭＳ 明朝" w:hint="eastAsia"/>
        </w:rPr>
        <w:t>１３</w:t>
      </w:r>
      <w:r>
        <w:rPr>
          <w:rFonts w:ascii="ＭＳ 明朝" w:hAnsi="ＭＳ 明朝" w:hint="eastAsia"/>
        </w:rPr>
        <w:t xml:space="preserve">日　</w:t>
      </w:r>
      <w:r w:rsidR="00881E4B">
        <w:rPr>
          <w:rFonts w:ascii="ＭＳ 明朝" w:hAnsi="ＭＳ 明朝" w:hint="eastAsia"/>
        </w:rPr>
        <w:t>１３</w:t>
      </w:r>
      <w:r>
        <w:rPr>
          <w:rFonts w:ascii="ＭＳ 明朝" w:hAnsi="ＭＳ 明朝" w:hint="eastAsia"/>
        </w:rPr>
        <w:t>時</w:t>
      </w:r>
      <w:r w:rsidR="00881E4B">
        <w:rPr>
          <w:rFonts w:ascii="ＭＳ 明朝" w:hAnsi="ＭＳ 明朝" w:hint="eastAsia"/>
        </w:rPr>
        <w:t>００</w:t>
      </w:r>
      <w:r>
        <w:rPr>
          <w:rFonts w:ascii="ＭＳ 明朝" w:hAnsi="ＭＳ 明朝" w:hint="eastAsia"/>
        </w:rPr>
        <w:t>分から</w:t>
      </w:r>
      <w:r w:rsidR="00881E4B">
        <w:rPr>
          <w:rFonts w:ascii="ＭＳ 明朝" w:hAnsi="ＭＳ 明朝" w:hint="eastAsia"/>
        </w:rPr>
        <w:t>１６</w:t>
      </w:r>
      <w:r>
        <w:rPr>
          <w:rFonts w:ascii="ＭＳ 明朝" w:hAnsi="ＭＳ 明朝" w:hint="eastAsia"/>
        </w:rPr>
        <w:t>時</w:t>
      </w:r>
      <w:r w:rsidR="00881E4B">
        <w:rPr>
          <w:rFonts w:ascii="ＭＳ 明朝" w:hAnsi="ＭＳ 明朝" w:hint="eastAsia"/>
        </w:rPr>
        <w:t>３０</w:t>
      </w:r>
      <w:r>
        <w:rPr>
          <w:rFonts w:ascii="ＭＳ 明朝" w:hAnsi="ＭＳ 明朝" w:hint="eastAsia"/>
        </w:rPr>
        <w:t>分まで</w:t>
      </w:r>
    </w:p>
    <w:p w14:paraId="4431FDA6" w14:textId="29CEDB8B" w:rsidR="00B839FC" w:rsidRDefault="00B839FC">
      <w:pPr>
        <w:spacing w:line="360" w:lineRule="exact"/>
        <w:jc w:val="left"/>
        <w:rPr>
          <w:rFonts w:ascii="ＭＳ 明朝" w:hAnsi="ＭＳ 明朝"/>
        </w:rPr>
      </w:pPr>
      <w:r>
        <w:rPr>
          <w:rFonts w:ascii="ＭＳ 明朝" w:hAnsi="ＭＳ 明朝" w:hint="eastAsia"/>
        </w:rPr>
        <w:t xml:space="preserve">２　場　　　　所　</w:t>
      </w:r>
      <w:r w:rsidR="00B1329C">
        <w:rPr>
          <w:rFonts w:ascii="ＭＳ 明朝" w:hAnsi="ＭＳ 明朝" w:hint="eastAsia"/>
        </w:rPr>
        <w:t>静岡県富士市宮島</w:t>
      </w:r>
      <w:r w:rsidR="00881E4B">
        <w:rPr>
          <w:rFonts w:ascii="ＭＳ 明朝" w:hAnsi="ＭＳ 明朝" w:hint="eastAsia"/>
        </w:rPr>
        <w:t>２３１</w:t>
      </w:r>
      <w:r w:rsidR="00190866">
        <w:rPr>
          <w:rFonts w:ascii="ＭＳ 明朝" w:hAnsi="ＭＳ 明朝" w:hint="eastAsia"/>
        </w:rPr>
        <w:t>番地の</w:t>
      </w:r>
      <w:r w:rsidR="00881E4B">
        <w:rPr>
          <w:rFonts w:ascii="ＭＳ 明朝" w:hAnsi="ＭＳ 明朝" w:hint="eastAsia"/>
        </w:rPr>
        <w:t>６</w:t>
      </w:r>
    </w:p>
    <w:p w14:paraId="4CDC9DF9" w14:textId="77777777" w:rsidR="00B839FC" w:rsidRDefault="00B839FC">
      <w:pPr>
        <w:spacing w:line="360" w:lineRule="exact"/>
        <w:jc w:val="left"/>
        <w:rPr>
          <w:rFonts w:ascii="ＭＳ 明朝" w:hAnsi="ＭＳ 明朝"/>
        </w:rPr>
      </w:pPr>
      <w:r>
        <w:rPr>
          <w:rFonts w:ascii="ＭＳ 明朝" w:hAnsi="ＭＳ 明朝" w:hint="eastAsia"/>
        </w:rPr>
        <w:t xml:space="preserve">３　</w:t>
      </w:r>
      <w:r>
        <w:rPr>
          <w:rFonts w:ascii="ＭＳ 明朝" w:hAnsi="ＭＳ 明朝" w:hint="eastAsia"/>
          <w:spacing w:val="70"/>
          <w:kern w:val="0"/>
          <w:fitText w:val="1260" w:id="2"/>
        </w:rPr>
        <w:t>出席者</w:t>
      </w:r>
      <w:r>
        <w:rPr>
          <w:rFonts w:ascii="ＭＳ 明朝" w:hAnsi="ＭＳ 明朝" w:hint="eastAsia"/>
          <w:kern w:val="0"/>
          <w:fitText w:val="1260" w:id="2"/>
        </w:rPr>
        <w:t>数</w:t>
      </w:r>
      <w:r>
        <w:rPr>
          <w:rFonts w:ascii="ＭＳ 明朝" w:hAnsi="ＭＳ 明朝" w:hint="eastAsia"/>
        </w:rPr>
        <w:t xml:space="preserve">　</w:t>
      </w:r>
      <w:r w:rsidR="00B1329C">
        <w:rPr>
          <w:rFonts w:ascii="ＭＳ 明朝" w:hAnsi="ＭＳ 明朝" w:hint="eastAsia"/>
        </w:rPr>
        <w:t>１０</w:t>
      </w:r>
      <w:r>
        <w:rPr>
          <w:rFonts w:ascii="ＭＳ 明朝" w:hAnsi="ＭＳ 明朝" w:hint="eastAsia"/>
        </w:rPr>
        <w:t xml:space="preserve">人　</w:t>
      </w:r>
    </w:p>
    <w:p w14:paraId="46A53D09" w14:textId="77777777" w:rsidR="00B839FC" w:rsidRDefault="00B839FC">
      <w:pPr>
        <w:spacing w:line="360" w:lineRule="exact"/>
        <w:jc w:val="left"/>
        <w:rPr>
          <w:rFonts w:ascii="ＭＳ 明朝" w:hAnsi="ＭＳ 明朝"/>
        </w:rPr>
      </w:pPr>
      <w:r>
        <w:rPr>
          <w:rFonts w:ascii="ＭＳ 明朝" w:hAnsi="ＭＳ 明朝" w:hint="eastAsia"/>
        </w:rPr>
        <w:t xml:space="preserve">４　</w:t>
      </w:r>
      <w:r>
        <w:rPr>
          <w:rFonts w:ascii="ＭＳ 明朝" w:hAnsi="ＭＳ 明朝" w:hint="eastAsia"/>
          <w:spacing w:val="70"/>
          <w:fitText w:val="1260" w:id="3"/>
        </w:rPr>
        <w:t>審議事</w:t>
      </w:r>
      <w:r>
        <w:rPr>
          <w:rFonts w:ascii="ＭＳ 明朝" w:hAnsi="ＭＳ 明朝" w:hint="eastAsia"/>
          <w:fitText w:val="1260" w:id="3"/>
        </w:rPr>
        <w:t>項</w:t>
      </w:r>
    </w:p>
    <w:p w14:paraId="4C236B78" w14:textId="77777777" w:rsidR="00B839FC" w:rsidRDefault="00B839FC">
      <w:pPr>
        <w:spacing w:line="360" w:lineRule="exact"/>
        <w:ind w:left="1587" w:hanging="972"/>
        <w:jc w:val="left"/>
        <w:rPr>
          <w:rFonts w:ascii="ＭＳ 明朝" w:hAnsi="ＭＳ 明朝"/>
        </w:rPr>
      </w:pPr>
      <w:r>
        <w:rPr>
          <w:rFonts w:ascii="ＭＳ 明朝" w:hAnsi="ＭＳ 明朝" w:hint="eastAsia"/>
        </w:rPr>
        <w:t>第１号議案　特定非営利活動法人</w:t>
      </w:r>
      <w:r w:rsidR="00B1329C">
        <w:rPr>
          <w:rFonts w:ascii="ＭＳ 明朝" w:hAnsi="ＭＳ 明朝" w:hint="eastAsia"/>
        </w:rPr>
        <w:t>ＬＩＣＡ</w:t>
      </w:r>
      <w:r>
        <w:rPr>
          <w:rFonts w:ascii="ＭＳ 明朝" w:hAnsi="ＭＳ 明朝" w:hint="eastAsia"/>
        </w:rPr>
        <w:t>設立に関する件</w:t>
      </w:r>
    </w:p>
    <w:p w14:paraId="05DEB556" w14:textId="77777777" w:rsidR="00B839FC" w:rsidRDefault="00B839FC">
      <w:pPr>
        <w:spacing w:line="360" w:lineRule="exact"/>
        <w:ind w:left="1587" w:hanging="972"/>
        <w:jc w:val="left"/>
        <w:rPr>
          <w:rFonts w:ascii="ＭＳ 明朝" w:hAnsi="ＭＳ 明朝"/>
        </w:rPr>
      </w:pPr>
      <w:r>
        <w:rPr>
          <w:rFonts w:ascii="ＭＳ 明朝" w:hAnsi="ＭＳ 明朝" w:hint="eastAsia"/>
        </w:rPr>
        <w:t>第２号議案　特定非営利活動法人</w:t>
      </w:r>
      <w:r w:rsidR="00B1329C">
        <w:rPr>
          <w:rFonts w:ascii="ＭＳ 明朝" w:hAnsi="ＭＳ 明朝" w:hint="eastAsia"/>
        </w:rPr>
        <w:t>ＬＩＣＡ</w:t>
      </w:r>
      <w:r>
        <w:rPr>
          <w:rFonts w:ascii="ＭＳ 明朝" w:hAnsi="ＭＳ 明朝" w:hint="eastAsia"/>
        </w:rPr>
        <w:t>定款案承認の件</w:t>
      </w:r>
    </w:p>
    <w:p w14:paraId="4BDF5672" w14:textId="77777777" w:rsidR="00B839FC" w:rsidRDefault="00B839FC">
      <w:pPr>
        <w:spacing w:line="360" w:lineRule="exact"/>
        <w:ind w:left="1587" w:hanging="972"/>
        <w:jc w:val="left"/>
        <w:rPr>
          <w:rFonts w:ascii="ＭＳ 明朝" w:hAnsi="ＭＳ 明朝"/>
        </w:rPr>
      </w:pPr>
      <w:r>
        <w:rPr>
          <w:rFonts w:ascii="ＭＳ 明朝" w:hAnsi="ＭＳ 明朝" w:hint="eastAsia"/>
        </w:rPr>
        <w:t>第３号議案　役員選任に関する件</w:t>
      </w:r>
    </w:p>
    <w:p w14:paraId="520421B7" w14:textId="77777777" w:rsidR="00B839FC" w:rsidRDefault="00B839FC">
      <w:pPr>
        <w:spacing w:line="360" w:lineRule="exact"/>
        <w:ind w:left="1587" w:rightChars="1" w:right="2" w:hanging="972"/>
        <w:jc w:val="left"/>
        <w:rPr>
          <w:rFonts w:ascii="ＭＳ 明朝" w:hAnsi="ＭＳ 明朝"/>
        </w:rPr>
      </w:pPr>
      <w:r>
        <w:rPr>
          <w:rFonts w:ascii="ＭＳ 明朝" w:hAnsi="ＭＳ 明朝" w:hint="eastAsia"/>
        </w:rPr>
        <w:t>第４号議案　令和</w:t>
      </w:r>
      <w:r w:rsidR="00881E4B">
        <w:rPr>
          <w:rFonts w:ascii="ＭＳ 明朝" w:hAnsi="ＭＳ 明朝" w:hint="eastAsia"/>
        </w:rPr>
        <w:t>４</w:t>
      </w:r>
      <w:r>
        <w:rPr>
          <w:rFonts w:ascii="ＭＳ 明朝" w:hAnsi="ＭＳ 明朝" w:hint="eastAsia"/>
        </w:rPr>
        <w:t>年度(初年度)及び令和</w:t>
      </w:r>
      <w:r w:rsidR="00881E4B">
        <w:rPr>
          <w:rFonts w:ascii="ＭＳ 明朝" w:hAnsi="ＭＳ 明朝" w:hint="eastAsia"/>
        </w:rPr>
        <w:t>５</w:t>
      </w:r>
      <w:r>
        <w:rPr>
          <w:rFonts w:ascii="ＭＳ 明朝" w:hAnsi="ＭＳ 明朝" w:hint="eastAsia"/>
        </w:rPr>
        <w:t>年度(翌年度)事業計画案及び活動予算案承認の件</w:t>
      </w:r>
    </w:p>
    <w:p w14:paraId="038E3C35" w14:textId="77777777" w:rsidR="00B839FC" w:rsidRDefault="00B839FC">
      <w:pPr>
        <w:spacing w:line="360" w:lineRule="exact"/>
        <w:ind w:left="1587" w:hanging="972"/>
        <w:jc w:val="left"/>
        <w:rPr>
          <w:rFonts w:ascii="ＭＳ 明朝" w:hAnsi="ＭＳ 明朝"/>
        </w:rPr>
      </w:pPr>
      <w:r>
        <w:rPr>
          <w:rFonts w:ascii="ＭＳ 明朝" w:hAnsi="ＭＳ 明朝" w:hint="eastAsia"/>
        </w:rPr>
        <w:t>第５号議案　設立当初の入会金及び会費の件</w:t>
      </w:r>
    </w:p>
    <w:p w14:paraId="02A85EC0" w14:textId="77777777" w:rsidR="00B839FC" w:rsidRDefault="00B839FC">
      <w:pPr>
        <w:spacing w:line="360" w:lineRule="exact"/>
        <w:ind w:left="1587" w:hanging="972"/>
        <w:jc w:val="left"/>
        <w:rPr>
          <w:rFonts w:ascii="ＭＳ 明朝" w:hAnsi="ＭＳ 明朝"/>
        </w:rPr>
      </w:pPr>
      <w:r>
        <w:rPr>
          <w:rFonts w:ascii="ＭＳ 明朝" w:hAnsi="ＭＳ 明朝" w:hint="eastAsia"/>
        </w:rPr>
        <w:t>第６号議案　特定非営利活動促進法第２条第２項第２号及び法第12条第１項第３号に該当することの確認の件</w:t>
      </w:r>
    </w:p>
    <w:p w14:paraId="1047A6A6" w14:textId="77777777" w:rsidR="00B839FC" w:rsidRDefault="00B839FC">
      <w:pPr>
        <w:spacing w:line="360" w:lineRule="exact"/>
        <w:ind w:left="1587" w:hanging="972"/>
        <w:jc w:val="left"/>
        <w:rPr>
          <w:rFonts w:ascii="ＭＳ 明朝" w:hAnsi="ＭＳ 明朝"/>
        </w:rPr>
      </w:pPr>
      <w:r>
        <w:rPr>
          <w:rFonts w:ascii="ＭＳ 明朝" w:hAnsi="ＭＳ 明朝" w:hint="eastAsia"/>
        </w:rPr>
        <w:t>第７号議案　事務所の決定に関する事項</w:t>
      </w:r>
    </w:p>
    <w:p w14:paraId="27D0D8F1" w14:textId="77777777" w:rsidR="00B839FC" w:rsidRDefault="00B839FC">
      <w:pPr>
        <w:spacing w:line="360" w:lineRule="exact"/>
        <w:ind w:firstLineChars="300" w:firstLine="630"/>
        <w:jc w:val="left"/>
        <w:rPr>
          <w:rFonts w:ascii="ＭＳ 明朝" w:hAnsi="ＭＳ 明朝"/>
        </w:rPr>
      </w:pPr>
      <w:r>
        <w:rPr>
          <w:rFonts w:ascii="ＭＳ 明朝" w:hAnsi="ＭＳ 明朝" w:hint="eastAsia"/>
        </w:rPr>
        <w:t>第８号議案　法人成立時の財産目録の件</w:t>
      </w:r>
    </w:p>
    <w:p w14:paraId="121F6D98" w14:textId="77777777" w:rsidR="00B839FC" w:rsidRDefault="00B839FC">
      <w:pPr>
        <w:spacing w:line="360" w:lineRule="exact"/>
        <w:ind w:left="1587" w:hanging="972"/>
        <w:jc w:val="left"/>
        <w:rPr>
          <w:rFonts w:ascii="ＭＳ 明朝" w:hAnsi="ＭＳ 明朝"/>
        </w:rPr>
      </w:pPr>
      <w:r>
        <w:rPr>
          <w:rFonts w:ascii="ＭＳ 明朝" w:hAnsi="ＭＳ 明朝" w:hint="eastAsia"/>
        </w:rPr>
        <w:t>第９号議案　法人設立認証申請の件</w:t>
      </w:r>
    </w:p>
    <w:p w14:paraId="5ABC241A" w14:textId="77777777" w:rsidR="00B839FC" w:rsidRDefault="00B839FC">
      <w:pPr>
        <w:spacing w:line="360" w:lineRule="exact"/>
        <w:ind w:left="1587" w:hanging="972"/>
        <w:jc w:val="left"/>
        <w:rPr>
          <w:rFonts w:ascii="ＭＳ 明朝" w:hAnsi="ＭＳ 明朝"/>
        </w:rPr>
      </w:pPr>
    </w:p>
    <w:p w14:paraId="7EC1E903" w14:textId="77777777" w:rsidR="00B839FC" w:rsidRDefault="00B839FC">
      <w:pPr>
        <w:spacing w:line="360" w:lineRule="exact"/>
        <w:jc w:val="left"/>
        <w:rPr>
          <w:rFonts w:ascii="ＭＳ 明朝" w:hAnsi="ＭＳ 明朝"/>
        </w:rPr>
      </w:pPr>
      <w:r>
        <w:rPr>
          <w:rFonts w:ascii="ＭＳ 明朝" w:hAnsi="ＭＳ 明朝" w:hint="eastAsia"/>
        </w:rPr>
        <w:t>５　議事の経過の概要及び議決の結果</w:t>
      </w:r>
    </w:p>
    <w:p w14:paraId="701503AF" w14:textId="77777777" w:rsidR="00B839FC" w:rsidRDefault="00B839FC">
      <w:pPr>
        <w:spacing w:line="360" w:lineRule="exact"/>
        <w:ind w:leftChars="303" w:left="636"/>
        <w:jc w:val="left"/>
        <w:rPr>
          <w:rFonts w:ascii="ＭＳ 明朝" w:hAnsi="ＭＳ 明朝"/>
        </w:rPr>
      </w:pPr>
      <w:r>
        <w:rPr>
          <w:rFonts w:ascii="ＭＳ 明朝" w:hAnsi="ＭＳ 明朝" w:hint="eastAsia"/>
        </w:rPr>
        <w:t>議長として</w:t>
      </w:r>
      <w:r w:rsidR="00881E4B">
        <w:rPr>
          <w:rFonts w:ascii="ＭＳ 明朝" w:hAnsi="ＭＳ 明朝" w:hint="eastAsia"/>
        </w:rPr>
        <w:t xml:space="preserve"> 松井 ひとみ </w:t>
      </w:r>
      <w:r>
        <w:rPr>
          <w:rFonts w:ascii="ＭＳ 明朝" w:hAnsi="ＭＳ 明朝" w:hint="eastAsia"/>
        </w:rPr>
        <w:t>が、議事録署名人として</w:t>
      </w:r>
      <w:r w:rsidR="00881E4B">
        <w:rPr>
          <w:rFonts w:ascii="ＭＳ 明朝" w:hAnsi="ＭＳ 明朝" w:hint="eastAsia"/>
        </w:rPr>
        <w:t xml:space="preserve"> 小山 仁</w:t>
      </w:r>
      <w:r>
        <w:rPr>
          <w:rFonts w:ascii="ＭＳ 明朝" w:hAnsi="ＭＳ 明朝" w:hint="eastAsia"/>
        </w:rPr>
        <w:t>、</w:t>
      </w:r>
      <w:r w:rsidR="00881E4B">
        <w:rPr>
          <w:rFonts w:ascii="ＭＳ 明朝" w:hAnsi="ＭＳ 明朝" w:hint="eastAsia"/>
        </w:rPr>
        <w:t xml:space="preserve">小南 保文 </w:t>
      </w:r>
      <w:r>
        <w:rPr>
          <w:rFonts w:ascii="ＭＳ 明朝" w:hAnsi="ＭＳ 明朝" w:hint="eastAsia"/>
        </w:rPr>
        <w:t>が選出された。</w:t>
      </w:r>
    </w:p>
    <w:p w14:paraId="713B4A7B" w14:textId="77777777" w:rsidR="00B839FC" w:rsidRPr="00881E4B" w:rsidRDefault="00B839FC">
      <w:pPr>
        <w:spacing w:line="360" w:lineRule="exact"/>
        <w:ind w:leftChars="303" w:left="636"/>
        <w:jc w:val="left"/>
        <w:rPr>
          <w:rFonts w:ascii="ＭＳ 明朝" w:hAnsi="ＭＳ 明朝"/>
        </w:rPr>
      </w:pPr>
    </w:p>
    <w:p w14:paraId="0AA53EE8" w14:textId="77777777" w:rsidR="00B839FC" w:rsidRDefault="00B839FC">
      <w:pPr>
        <w:spacing w:line="360" w:lineRule="exact"/>
        <w:ind w:leftChars="202" w:left="628" w:hangingChars="97" w:hanging="204"/>
        <w:jc w:val="left"/>
        <w:rPr>
          <w:rFonts w:ascii="ＭＳ 明朝" w:hAnsi="ＭＳ 明朝"/>
        </w:rPr>
      </w:pPr>
      <w:r>
        <w:rPr>
          <w:rFonts w:ascii="ＭＳ 明朝" w:hAnsi="ＭＳ 明朝" w:hint="eastAsia"/>
        </w:rPr>
        <w:t>第１号議案　特定非営利活動法人</w:t>
      </w:r>
      <w:r w:rsidR="00B1329C">
        <w:rPr>
          <w:rFonts w:ascii="ＭＳ 明朝" w:hAnsi="ＭＳ 明朝" w:hint="eastAsia"/>
        </w:rPr>
        <w:t>ＬＩＣＡ</w:t>
      </w:r>
      <w:r>
        <w:rPr>
          <w:rFonts w:ascii="ＭＳ 明朝" w:hAnsi="ＭＳ 明朝" w:hint="eastAsia"/>
        </w:rPr>
        <w:t>設立に関する件</w:t>
      </w:r>
    </w:p>
    <w:p w14:paraId="006B0541" w14:textId="77777777" w:rsidR="00B839FC" w:rsidRDefault="00B839FC">
      <w:pPr>
        <w:spacing w:line="360" w:lineRule="exact"/>
        <w:ind w:leftChars="202" w:left="424" w:firstLineChars="97" w:firstLine="204"/>
        <w:jc w:val="left"/>
        <w:rPr>
          <w:rFonts w:ascii="ＭＳ 明朝" w:hAnsi="ＭＳ 明朝"/>
        </w:rPr>
      </w:pPr>
      <w:r>
        <w:rPr>
          <w:rFonts w:ascii="ＭＳ 明朝" w:hAnsi="ＭＳ 明朝" w:hint="eastAsia"/>
        </w:rPr>
        <w:t>議長より、設立趣旨書を配布し、この趣旨をもとに特定非営利活動法人</w:t>
      </w:r>
      <w:r w:rsidR="00B1329C">
        <w:rPr>
          <w:rFonts w:ascii="ＭＳ 明朝" w:hAnsi="ＭＳ 明朝" w:hint="eastAsia"/>
        </w:rPr>
        <w:t>ＬＩＣＡ</w:t>
      </w:r>
      <w:r>
        <w:rPr>
          <w:rFonts w:ascii="ＭＳ 明朝" w:hAnsi="ＭＳ 明朝" w:hint="eastAsia"/>
        </w:rPr>
        <w:t>を設立したい旨を諮ったところ、全員異議なくこれを承認した。</w:t>
      </w:r>
    </w:p>
    <w:p w14:paraId="24B54038" w14:textId="77777777" w:rsidR="00B839FC" w:rsidRDefault="00B839FC">
      <w:pPr>
        <w:spacing w:line="360" w:lineRule="exact"/>
        <w:ind w:leftChars="202" w:left="424" w:firstLineChars="97" w:firstLine="204"/>
        <w:jc w:val="left"/>
        <w:rPr>
          <w:rFonts w:ascii="ＭＳ 明朝" w:hAnsi="ＭＳ 明朝"/>
        </w:rPr>
      </w:pPr>
    </w:p>
    <w:p w14:paraId="586D6143" w14:textId="77777777" w:rsidR="00B839FC" w:rsidRDefault="00B839FC">
      <w:pPr>
        <w:spacing w:line="360" w:lineRule="exact"/>
        <w:ind w:leftChars="202" w:left="628" w:hangingChars="97" w:hanging="204"/>
        <w:jc w:val="left"/>
        <w:rPr>
          <w:rFonts w:ascii="ＭＳ 明朝" w:hAnsi="ＭＳ 明朝"/>
        </w:rPr>
      </w:pPr>
      <w:r>
        <w:rPr>
          <w:rFonts w:ascii="ＭＳ 明朝" w:hAnsi="ＭＳ 明朝" w:hint="eastAsia"/>
        </w:rPr>
        <w:t>第２号議案　特定非営利活動法人</w:t>
      </w:r>
      <w:r w:rsidR="00B1329C">
        <w:rPr>
          <w:rFonts w:ascii="ＭＳ 明朝" w:hAnsi="ＭＳ 明朝" w:hint="eastAsia"/>
        </w:rPr>
        <w:t>ＬＩＣＡ</w:t>
      </w:r>
      <w:r>
        <w:rPr>
          <w:rFonts w:ascii="ＭＳ 明朝" w:hAnsi="ＭＳ 明朝" w:hint="eastAsia"/>
        </w:rPr>
        <w:t>定款案承認の件</w:t>
      </w:r>
    </w:p>
    <w:p w14:paraId="6593E517" w14:textId="40F69CE8" w:rsidR="00B839FC" w:rsidRDefault="00B839FC" w:rsidP="004C40A2">
      <w:pPr>
        <w:spacing w:line="360" w:lineRule="exact"/>
        <w:ind w:leftChars="202" w:left="424" w:firstLineChars="97" w:firstLine="204"/>
        <w:jc w:val="left"/>
        <w:rPr>
          <w:rFonts w:ascii="ＭＳ 明朝" w:hAnsi="ＭＳ 明朝"/>
        </w:rPr>
      </w:pPr>
      <w:r>
        <w:rPr>
          <w:rFonts w:ascii="ＭＳ 明朝" w:hAnsi="ＭＳ 明朝" w:hint="eastAsia"/>
        </w:rPr>
        <w:t>議長より、定款案を配布し、逐条審議したところ、全員異議なくこれを承認した。</w:t>
      </w:r>
    </w:p>
    <w:p w14:paraId="75C88AAE" w14:textId="77777777" w:rsidR="00B839FC" w:rsidRDefault="00B839FC">
      <w:pPr>
        <w:spacing w:line="360" w:lineRule="exact"/>
        <w:ind w:leftChars="202" w:left="424" w:firstLineChars="97" w:firstLine="204"/>
        <w:jc w:val="left"/>
        <w:rPr>
          <w:rFonts w:ascii="ＭＳ 明朝" w:hAnsi="ＭＳ 明朝"/>
        </w:rPr>
      </w:pPr>
    </w:p>
    <w:p w14:paraId="297D218F" w14:textId="77777777" w:rsidR="00B839FC" w:rsidRDefault="00B839FC">
      <w:pPr>
        <w:spacing w:line="360" w:lineRule="exact"/>
        <w:ind w:leftChars="202" w:left="628" w:hangingChars="97" w:hanging="204"/>
        <w:jc w:val="left"/>
        <w:rPr>
          <w:rFonts w:ascii="ＭＳ 明朝" w:hAnsi="ＭＳ 明朝"/>
        </w:rPr>
      </w:pPr>
      <w:r>
        <w:rPr>
          <w:rFonts w:ascii="ＭＳ 明朝" w:hAnsi="ＭＳ 明朝" w:hint="eastAsia"/>
        </w:rPr>
        <w:t>第３号議案　役員選任に関する件</w:t>
      </w:r>
    </w:p>
    <w:p w14:paraId="407D379A" w14:textId="05DD6F24" w:rsidR="00B839FC" w:rsidRDefault="00B839FC">
      <w:pPr>
        <w:spacing w:line="360" w:lineRule="exact"/>
        <w:ind w:leftChars="202" w:left="424" w:firstLineChars="97" w:firstLine="204"/>
        <w:jc w:val="left"/>
        <w:rPr>
          <w:rFonts w:ascii="ＭＳ 明朝" w:hAnsi="ＭＳ 明朝"/>
        </w:rPr>
      </w:pPr>
      <w:r>
        <w:rPr>
          <w:rFonts w:ascii="ＭＳ 明朝" w:hAnsi="ＭＳ 明朝" w:hint="eastAsia"/>
        </w:rPr>
        <w:t>議長より、設立当初の役員の人選について諮り、審議の結果、理事に</w:t>
      </w:r>
      <w:r w:rsidR="006D3497">
        <w:rPr>
          <w:rFonts w:ascii="ＭＳ 明朝" w:hAnsi="ＭＳ 明朝" w:hint="eastAsia"/>
        </w:rPr>
        <w:t>松井</w:t>
      </w:r>
      <w:r>
        <w:rPr>
          <w:rFonts w:ascii="ＭＳ 明朝" w:hAnsi="ＭＳ 明朝" w:hint="eastAsia"/>
        </w:rPr>
        <w:t>氏、</w:t>
      </w:r>
      <w:r w:rsidR="006D3497">
        <w:rPr>
          <w:rFonts w:ascii="ＭＳ 明朝" w:hAnsi="ＭＳ 明朝" w:hint="eastAsia"/>
        </w:rPr>
        <w:t>勝尾</w:t>
      </w:r>
      <w:r>
        <w:rPr>
          <w:rFonts w:ascii="ＭＳ 明朝" w:hAnsi="ＭＳ 明朝" w:hint="eastAsia"/>
        </w:rPr>
        <w:t>氏、</w:t>
      </w:r>
      <w:r w:rsidR="006D3497">
        <w:rPr>
          <w:rFonts w:ascii="ＭＳ 明朝" w:hAnsi="ＭＳ 明朝" w:hint="eastAsia"/>
        </w:rPr>
        <w:t>貝沼</w:t>
      </w:r>
      <w:r>
        <w:rPr>
          <w:rFonts w:ascii="ＭＳ 明朝" w:hAnsi="ＭＳ 明朝" w:hint="eastAsia"/>
        </w:rPr>
        <w:t>氏、監事に</w:t>
      </w:r>
      <w:r w:rsidR="006D3497">
        <w:rPr>
          <w:rFonts w:ascii="ＭＳ 明朝" w:hAnsi="ＭＳ 明朝" w:hint="eastAsia"/>
        </w:rPr>
        <w:t>大賀</w:t>
      </w:r>
      <w:r>
        <w:rPr>
          <w:rFonts w:ascii="ＭＳ 明朝" w:hAnsi="ＭＳ 明朝" w:hint="eastAsia"/>
        </w:rPr>
        <w:t>氏とすることに全員異議なく承認した。また、理事のうち理事長に</w:t>
      </w:r>
      <w:r w:rsidR="006D3497">
        <w:rPr>
          <w:rFonts w:ascii="ＭＳ 明朝" w:hAnsi="ＭＳ 明朝" w:hint="eastAsia"/>
        </w:rPr>
        <w:t>松井</w:t>
      </w:r>
      <w:r>
        <w:rPr>
          <w:rFonts w:ascii="ＭＳ 明朝" w:hAnsi="ＭＳ 明朝" w:hint="eastAsia"/>
        </w:rPr>
        <w:t>氏、副理事長に</w:t>
      </w:r>
      <w:r w:rsidR="006D3497">
        <w:rPr>
          <w:rFonts w:ascii="ＭＳ 明朝" w:hAnsi="ＭＳ 明朝" w:hint="eastAsia"/>
        </w:rPr>
        <w:t>勝尾</w:t>
      </w:r>
      <w:r>
        <w:rPr>
          <w:rFonts w:ascii="ＭＳ 明朝" w:hAnsi="ＭＳ 明朝" w:hint="eastAsia"/>
        </w:rPr>
        <w:t>氏にすることについても、全員異議なく承認し</w:t>
      </w:r>
      <w:r w:rsidR="00330D2C">
        <w:rPr>
          <w:rFonts w:ascii="ＭＳ 明朝" w:hAnsi="ＭＳ 明朝" w:hint="eastAsia"/>
        </w:rPr>
        <w:t>、</w:t>
      </w:r>
      <w:r w:rsidR="001E27F6">
        <w:rPr>
          <w:rFonts w:ascii="ＭＳ 明朝" w:hAnsi="ＭＳ 明朝" w:hint="eastAsia"/>
        </w:rPr>
        <w:t>本人も就任を承諾した。</w:t>
      </w:r>
    </w:p>
    <w:p w14:paraId="1ECAE1D1" w14:textId="77777777" w:rsidR="00B839FC" w:rsidRDefault="00B839FC">
      <w:pPr>
        <w:spacing w:line="360" w:lineRule="exact"/>
        <w:ind w:leftChars="202" w:left="424" w:firstLineChars="97" w:firstLine="204"/>
        <w:jc w:val="left"/>
        <w:rPr>
          <w:rFonts w:ascii="ＭＳ 明朝" w:hAnsi="ＭＳ 明朝"/>
        </w:rPr>
      </w:pPr>
    </w:p>
    <w:p w14:paraId="6845E4B7" w14:textId="77777777" w:rsidR="00B839FC" w:rsidRDefault="00B839FC">
      <w:pPr>
        <w:spacing w:line="360" w:lineRule="exact"/>
        <w:ind w:leftChars="202" w:left="1451" w:hangingChars="489" w:hanging="1027"/>
        <w:jc w:val="left"/>
        <w:rPr>
          <w:rFonts w:ascii="ＭＳ 明朝" w:hAnsi="ＭＳ 明朝"/>
        </w:rPr>
      </w:pPr>
      <w:r>
        <w:rPr>
          <w:rFonts w:ascii="ＭＳ 明朝" w:hAnsi="ＭＳ 明朝" w:hint="eastAsia"/>
        </w:rPr>
        <w:t>第４号議案　令和</w:t>
      </w:r>
      <w:r w:rsidR="006D3497">
        <w:rPr>
          <w:rFonts w:ascii="ＭＳ 明朝" w:hAnsi="ＭＳ 明朝" w:hint="eastAsia"/>
        </w:rPr>
        <w:t>４</w:t>
      </w:r>
      <w:r>
        <w:rPr>
          <w:rFonts w:ascii="ＭＳ 明朝" w:hAnsi="ＭＳ 明朝" w:hint="eastAsia"/>
        </w:rPr>
        <w:t>年度（初年度）及び令和</w:t>
      </w:r>
      <w:r w:rsidR="006D3497">
        <w:rPr>
          <w:rFonts w:ascii="ＭＳ 明朝" w:hAnsi="ＭＳ 明朝" w:hint="eastAsia"/>
        </w:rPr>
        <w:t>５</w:t>
      </w:r>
      <w:r>
        <w:rPr>
          <w:rFonts w:ascii="ＭＳ 明朝" w:hAnsi="ＭＳ 明朝" w:hint="eastAsia"/>
        </w:rPr>
        <w:t>年度（翌年度）事業計画案及び活動予算案承認の件</w:t>
      </w:r>
    </w:p>
    <w:p w14:paraId="5C643FDB" w14:textId="77777777" w:rsidR="00B839FC" w:rsidRDefault="00B839FC">
      <w:pPr>
        <w:spacing w:line="360" w:lineRule="exact"/>
        <w:ind w:leftChars="202" w:left="424" w:firstLineChars="97" w:firstLine="204"/>
        <w:jc w:val="left"/>
        <w:rPr>
          <w:rFonts w:ascii="ＭＳ 明朝" w:hAnsi="ＭＳ 明朝"/>
        </w:rPr>
      </w:pPr>
      <w:r>
        <w:rPr>
          <w:rFonts w:ascii="ＭＳ 明朝" w:hAnsi="ＭＳ 明朝" w:hint="eastAsia"/>
        </w:rPr>
        <w:t>議長より、令和</w:t>
      </w:r>
      <w:r w:rsidR="006D3497">
        <w:rPr>
          <w:rFonts w:ascii="ＭＳ 明朝" w:hAnsi="ＭＳ 明朝" w:hint="eastAsia"/>
        </w:rPr>
        <w:t>４</w:t>
      </w:r>
      <w:r>
        <w:rPr>
          <w:rFonts w:ascii="ＭＳ 明朝" w:hAnsi="ＭＳ 明朝" w:hint="eastAsia"/>
        </w:rPr>
        <w:t>年度（初年度）及び令和</w:t>
      </w:r>
      <w:r w:rsidR="006D3497">
        <w:rPr>
          <w:rFonts w:ascii="ＭＳ 明朝" w:hAnsi="ＭＳ 明朝" w:hint="eastAsia"/>
        </w:rPr>
        <w:t>５</w:t>
      </w:r>
      <w:r>
        <w:rPr>
          <w:rFonts w:ascii="ＭＳ 明朝" w:hAnsi="ＭＳ 明朝" w:hint="eastAsia"/>
        </w:rPr>
        <w:t>年度（翌年度）事業計画案及び活動予算案を配布し、詳細に審議したところ、全員異議なくこれを承認した。</w:t>
      </w:r>
    </w:p>
    <w:p w14:paraId="0CF2ACAC" w14:textId="77777777" w:rsidR="00B839FC" w:rsidRDefault="00B839FC">
      <w:pPr>
        <w:spacing w:line="360" w:lineRule="exact"/>
        <w:ind w:leftChars="202" w:left="424" w:firstLineChars="97" w:firstLine="204"/>
        <w:jc w:val="left"/>
        <w:rPr>
          <w:rFonts w:ascii="ＭＳ 明朝" w:hAnsi="ＭＳ 明朝"/>
        </w:rPr>
      </w:pPr>
    </w:p>
    <w:p w14:paraId="54D6FC7A" w14:textId="77777777" w:rsidR="00B839FC" w:rsidRDefault="00B839FC">
      <w:pPr>
        <w:spacing w:line="360" w:lineRule="exact"/>
        <w:ind w:leftChars="202" w:left="628" w:hangingChars="97" w:hanging="204"/>
        <w:jc w:val="left"/>
        <w:rPr>
          <w:rFonts w:ascii="ＭＳ 明朝" w:hAnsi="ＭＳ 明朝"/>
        </w:rPr>
      </w:pPr>
      <w:r>
        <w:rPr>
          <w:rFonts w:ascii="ＭＳ 明朝" w:hAnsi="ＭＳ 明朝" w:hint="eastAsia"/>
        </w:rPr>
        <w:t>第５号議案　設立当初の入会金及び会費の件</w:t>
      </w:r>
    </w:p>
    <w:p w14:paraId="56A0C4C9" w14:textId="20BEB170" w:rsidR="00B839FC" w:rsidRDefault="00B839FC">
      <w:pPr>
        <w:spacing w:line="360" w:lineRule="exact"/>
        <w:ind w:leftChars="202" w:left="424" w:firstLineChars="97" w:firstLine="204"/>
        <w:jc w:val="left"/>
        <w:rPr>
          <w:rFonts w:ascii="ＭＳ 明朝" w:hAnsi="ＭＳ 明朝"/>
        </w:rPr>
      </w:pPr>
      <w:r>
        <w:rPr>
          <w:rFonts w:ascii="ＭＳ 明朝" w:hAnsi="ＭＳ 明朝" w:hint="eastAsia"/>
        </w:rPr>
        <w:lastRenderedPageBreak/>
        <w:t>議長より、設立当初の入会金及び会費について諮り、審議の結果、</w:t>
      </w:r>
      <w:r w:rsidR="00B1329C">
        <w:rPr>
          <w:rFonts w:ascii="ＭＳ 明朝" w:hAnsi="ＭＳ 明朝" w:hint="eastAsia"/>
        </w:rPr>
        <w:t>正会員の</w:t>
      </w:r>
      <w:r>
        <w:rPr>
          <w:rFonts w:ascii="ＭＳ 明朝" w:hAnsi="ＭＳ 明朝" w:hint="eastAsia"/>
        </w:rPr>
        <w:t>入会金を</w:t>
      </w:r>
      <w:r w:rsidR="00B1329C">
        <w:rPr>
          <w:rFonts w:ascii="ＭＳ 明朝" w:hAnsi="ＭＳ 明朝" w:hint="eastAsia"/>
        </w:rPr>
        <w:t>法人５万</w:t>
      </w:r>
      <w:r>
        <w:rPr>
          <w:rFonts w:ascii="ＭＳ 明朝" w:hAnsi="ＭＳ 明朝" w:hint="eastAsia"/>
        </w:rPr>
        <w:t>円、</w:t>
      </w:r>
      <w:r w:rsidR="00B1329C">
        <w:rPr>
          <w:rFonts w:ascii="ＭＳ 明朝" w:hAnsi="ＭＳ 明朝" w:hint="eastAsia"/>
        </w:rPr>
        <w:t>個人１万円、</w:t>
      </w:r>
      <w:r>
        <w:rPr>
          <w:rFonts w:ascii="ＭＳ 明朝" w:hAnsi="ＭＳ 明朝" w:hint="eastAsia"/>
        </w:rPr>
        <w:t>賛助会員</w:t>
      </w:r>
      <w:r w:rsidR="00506605">
        <w:rPr>
          <w:rFonts w:ascii="ＭＳ 明朝" w:hAnsi="ＭＳ 明朝" w:hint="eastAsia"/>
        </w:rPr>
        <w:t>の入会金を法人５万</w:t>
      </w:r>
      <w:r>
        <w:rPr>
          <w:rFonts w:ascii="ＭＳ 明朝" w:hAnsi="ＭＳ 明朝" w:hint="eastAsia"/>
        </w:rPr>
        <w:t>円</w:t>
      </w:r>
      <w:r w:rsidR="00506605">
        <w:rPr>
          <w:rFonts w:ascii="ＭＳ 明朝" w:hAnsi="ＭＳ 明朝" w:hint="eastAsia"/>
        </w:rPr>
        <w:t>、個人１万円</w:t>
      </w:r>
      <w:r>
        <w:rPr>
          <w:rFonts w:ascii="ＭＳ 明朝" w:hAnsi="ＭＳ 明朝" w:hint="eastAsia"/>
        </w:rPr>
        <w:t>とし、年会費は正会員</w:t>
      </w:r>
      <w:r w:rsidR="00962E9E">
        <w:rPr>
          <w:rFonts w:ascii="ＭＳ 明朝" w:hAnsi="ＭＳ 明朝" w:hint="eastAsia"/>
        </w:rPr>
        <w:t>を</w:t>
      </w:r>
      <w:r w:rsidR="00506605">
        <w:rPr>
          <w:rFonts w:ascii="ＭＳ 明朝" w:hAnsi="ＭＳ 明朝" w:hint="eastAsia"/>
        </w:rPr>
        <w:t>法人５万</w:t>
      </w:r>
      <w:r>
        <w:rPr>
          <w:rFonts w:ascii="ＭＳ 明朝" w:hAnsi="ＭＳ 明朝" w:hint="eastAsia"/>
        </w:rPr>
        <w:t>円、</w:t>
      </w:r>
      <w:r w:rsidR="00506605">
        <w:rPr>
          <w:rFonts w:ascii="ＭＳ 明朝" w:hAnsi="ＭＳ 明朝" w:hint="eastAsia"/>
        </w:rPr>
        <w:t>個人１万円、</w:t>
      </w:r>
      <w:r>
        <w:rPr>
          <w:rFonts w:ascii="ＭＳ 明朝" w:hAnsi="ＭＳ 明朝" w:hint="eastAsia"/>
        </w:rPr>
        <w:t>賛助会員</w:t>
      </w:r>
      <w:r w:rsidR="000F499A">
        <w:rPr>
          <w:rFonts w:ascii="ＭＳ 明朝" w:hAnsi="ＭＳ 明朝" w:hint="eastAsia"/>
        </w:rPr>
        <w:t>を</w:t>
      </w:r>
      <w:r w:rsidR="00506605">
        <w:rPr>
          <w:rFonts w:ascii="ＭＳ 明朝" w:hAnsi="ＭＳ 明朝" w:hint="eastAsia"/>
        </w:rPr>
        <w:t>法人５万</w:t>
      </w:r>
      <w:r>
        <w:rPr>
          <w:rFonts w:ascii="ＭＳ 明朝" w:hAnsi="ＭＳ 明朝" w:hint="eastAsia"/>
        </w:rPr>
        <w:t>円</w:t>
      </w:r>
      <w:r w:rsidR="00506605">
        <w:rPr>
          <w:rFonts w:ascii="ＭＳ 明朝" w:hAnsi="ＭＳ 明朝" w:hint="eastAsia"/>
        </w:rPr>
        <w:t>（１口）個人１万円（１口）</w:t>
      </w:r>
      <w:r>
        <w:rPr>
          <w:rFonts w:ascii="ＭＳ 明朝" w:hAnsi="ＭＳ 明朝" w:hint="eastAsia"/>
        </w:rPr>
        <w:t>とすることで、全員異議なくこれを承認した。</w:t>
      </w:r>
    </w:p>
    <w:p w14:paraId="70AA4582" w14:textId="77777777" w:rsidR="00B839FC" w:rsidRDefault="00B839FC">
      <w:pPr>
        <w:spacing w:line="360" w:lineRule="exact"/>
        <w:ind w:leftChars="202" w:left="424" w:firstLineChars="97" w:firstLine="204"/>
        <w:jc w:val="left"/>
        <w:rPr>
          <w:rFonts w:ascii="ＭＳ 明朝" w:hAnsi="ＭＳ 明朝"/>
        </w:rPr>
      </w:pPr>
    </w:p>
    <w:p w14:paraId="4F397B0B" w14:textId="553FC138" w:rsidR="00B839FC" w:rsidRDefault="00B839FC" w:rsidP="008B6B57">
      <w:pPr>
        <w:spacing w:line="360" w:lineRule="exact"/>
        <w:ind w:leftChars="202" w:left="1661" w:hangingChars="589" w:hanging="1237"/>
        <w:jc w:val="left"/>
        <w:rPr>
          <w:rFonts w:ascii="ＭＳ 明朝" w:hAnsi="ＭＳ 明朝"/>
        </w:rPr>
      </w:pPr>
      <w:r>
        <w:rPr>
          <w:rFonts w:ascii="ＭＳ 明朝" w:hAnsi="ＭＳ 明朝" w:hint="eastAsia"/>
        </w:rPr>
        <w:t>第６号議案　特定非営利活動促進法第２条第２項第２号及び法第12条第１項第３号に該当する</w:t>
      </w:r>
      <w:r w:rsidR="00185839">
        <w:rPr>
          <w:rFonts w:ascii="ＭＳ 明朝" w:hAnsi="ＭＳ 明朝" w:hint="eastAsia"/>
        </w:rPr>
        <w:t>こ</w:t>
      </w:r>
      <w:r w:rsidR="009C73DF">
        <w:rPr>
          <w:rFonts w:ascii="ＭＳ 明朝" w:hAnsi="ＭＳ 明朝" w:hint="eastAsia"/>
        </w:rPr>
        <w:t>との確認の件</w:t>
      </w:r>
    </w:p>
    <w:p w14:paraId="6B3247B6" w14:textId="77777777" w:rsidR="00B839FC" w:rsidRDefault="00B839FC">
      <w:pPr>
        <w:spacing w:line="360" w:lineRule="exact"/>
        <w:ind w:leftChars="200" w:left="420" w:firstLineChars="100" w:firstLine="210"/>
        <w:jc w:val="left"/>
        <w:rPr>
          <w:rFonts w:ascii="ＭＳ 明朝" w:hAnsi="ＭＳ 明朝"/>
        </w:rPr>
      </w:pPr>
      <w:r>
        <w:rPr>
          <w:rFonts w:ascii="ＭＳ 明朝" w:hAnsi="ＭＳ 明朝" w:hint="eastAsia"/>
        </w:rPr>
        <w:t>特定非営利活動促進法第２条第２項第２号及び法第12条第１項第３号に該当することについて、満場一致で確認した。</w:t>
      </w:r>
    </w:p>
    <w:p w14:paraId="02F5EE7B" w14:textId="77777777" w:rsidR="00B839FC" w:rsidRDefault="00B839FC" w:rsidP="001C4474">
      <w:pPr>
        <w:spacing w:line="360" w:lineRule="exact"/>
        <w:jc w:val="left"/>
        <w:rPr>
          <w:rFonts w:ascii="ＭＳ ゴシック" w:eastAsia="ＭＳ ゴシック" w:hAnsi="ＭＳ ゴシック"/>
        </w:rPr>
      </w:pPr>
    </w:p>
    <w:p w14:paraId="2FCAA4C0" w14:textId="77777777" w:rsidR="00B839FC" w:rsidRDefault="00B839FC">
      <w:pPr>
        <w:spacing w:line="360" w:lineRule="exact"/>
        <w:ind w:leftChars="202" w:left="628" w:hangingChars="97" w:hanging="204"/>
        <w:jc w:val="left"/>
        <w:rPr>
          <w:rFonts w:ascii="ＭＳ 明朝" w:hAnsi="ＭＳ 明朝"/>
        </w:rPr>
      </w:pPr>
      <w:r>
        <w:rPr>
          <w:rFonts w:ascii="ＭＳ 明朝" w:hAnsi="ＭＳ 明朝" w:hint="eastAsia"/>
        </w:rPr>
        <w:t>第７号議案　事務所の決定に関する事項</w:t>
      </w:r>
    </w:p>
    <w:p w14:paraId="0C1F18D8" w14:textId="77777777" w:rsidR="00B839FC" w:rsidRDefault="00B839FC">
      <w:pPr>
        <w:spacing w:line="360" w:lineRule="exact"/>
        <w:ind w:leftChars="202" w:left="628" w:hangingChars="97" w:hanging="204"/>
        <w:jc w:val="left"/>
        <w:rPr>
          <w:rFonts w:ascii="ＭＳ 明朝" w:hAnsi="ＭＳ 明朝"/>
        </w:rPr>
      </w:pPr>
      <w:r>
        <w:rPr>
          <w:rFonts w:ascii="ＭＳ 明朝" w:hAnsi="ＭＳ 明朝" w:hint="eastAsia"/>
        </w:rPr>
        <w:t xml:space="preserve">　議長は、当法人の事務所について下記のとおり決定したい旨説明したところ、全員異議なく承認した。</w:t>
      </w:r>
    </w:p>
    <w:p w14:paraId="31915999" w14:textId="17398A5B" w:rsidR="00B839FC" w:rsidRDefault="00B839FC" w:rsidP="006356A6">
      <w:pPr>
        <w:spacing w:line="360" w:lineRule="exact"/>
        <w:ind w:leftChars="202" w:left="628" w:hangingChars="97" w:hanging="204"/>
        <w:jc w:val="left"/>
        <w:rPr>
          <w:rFonts w:ascii="ＭＳ 明朝" w:hAnsi="ＭＳ 明朝"/>
        </w:rPr>
      </w:pPr>
      <w:r>
        <w:rPr>
          <w:rFonts w:ascii="ＭＳ 明朝" w:hAnsi="ＭＳ 明朝" w:hint="eastAsia"/>
        </w:rPr>
        <w:t xml:space="preserve">　主たる事務所　静岡県</w:t>
      </w:r>
      <w:r w:rsidR="001C4474">
        <w:rPr>
          <w:rFonts w:ascii="ＭＳ 明朝" w:hAnsi="ＭＳ 明朝" w:hint="eastAsia"/>
        </w:rPr>
        <w:t>富士市</w:t>
      </w:r>
      <w:r w:rsidR="006D3497">
        <w:rPr>
          <w:rFonts w:ascii="ＭＳ 明朝" w:hAnsi="ＭＳ 明朝" w:hint="eastAsia"/>
        </w:rPr>
        <w:t>宮島２３１</w:t>
      </w:r>
      <w:r w:rsidR="005A0258">
        <w:rPr>
          <w:rFonts w:ascii="ＭＳ 明朝" w:hAnsi="ＭＳ 明朝" w:hint="eastAsia"/>
        </w:rPr>
        <w:t>番地の</w:t>
      </w:r>
      <w:r w:rsidR="006D3497">
        <w:rPr>
          <w:rFonts w:ascii="ＭＳ 明朝" w:hAnsi="ＭＳ 明朝" w:hint="eastAsia"/>
        </w:rPr>
        <w:t>６</w:t>
      </w:r>
    </w:p>
    <w:p w14:paraId="6236A90D" w14:textId="77777777" w:rsidR="00A42665" w:rsidRDefault="00A42665">
      <w:pPr>
        <w:spacing w:line="360" w:lineRule="exact"/>
        <w:ind w:leftChars="202" w:left="628" w:hangingChars="97" w:hanging="204"/>
        <w:jc w:val="left"/>
        <w:rPr>
          <w:rFonts w:ascii="ＭＳ 明朝" w:hAnsi="ＭＳ 明朝"/>
        </w:rPr>
      </w:pPr>
    </w:p>
    <w:p w14:paraId="3027057F" w14:textId="77777777" w:rsidR="00B839FC" w:rsidRDefault="00B839FC">
      <w:pPr>
        <w:spacing w:line="360" w:lineRule="exact"/>
        <w:ind w:leftChars="202" w:left="628" w:hangingChars="97" w:hanging="204"/>
        <w:jc w:val="left"/>
        <w:rPr>
          <w:rFonts w:ascii="ＭＳ 明朝" w:hAnsi="ＭＳ 明朝"/>
        </w:rPr>
      </w:pPr>
      <w:r>
        <w:rPr>
          <w:rFonts w:ascii="ＭＳ 明朝" w:hAnsi="ＭＳ 明朝" w:hint="eastAsia"/>
        </w:rPr>
        <w:t>第８号議案　法人成立時の財産目録の件</w:t>
      </w:r>
    </w:p>
    <w:p w14:paraId="640A947A" w14:textId="77777777" w:rsidR="00B839FC" w:rsidRDefault="00B839FC">
      <w:pPr>
        <w:spacing w:line="360" w:lineRule="exact"/>
        <w:ind w:leftChars="202" w:left="424" w:firstLineChars="97" w:firstLine="204"/>
        <w:jc w:val="left"/>
        <w:rPr>
          <w:rFonts w:ascii="ＭＳ 明朝" w:hAnsi="ＭＳ 明朝"/>
        </w:rPr>
      </w:pPr>
      <w:r>
        <w:rPr>
          <w:rFonts w:ascii="ＭＳ 明朝" w:hAnsi="ＭＳ 明朝" w:hint="eastAsia"/>
        </w:rPr>
        <w:t>議長より、設立当初の財産目録案を配布し、全員異議なくこれを承認した。</w:t>
      </w:r>
    </w:p>
    <w:p w14:paraId="04EF0722" w14:textId="77777777" w:rsidR="00B839FC" w:rsidRDefault="00B839FC">
      <w:pPr>
        <w:spacing w:line="360" w:lineRule="exact"/>
        <w:ind w:leftChars="202" w:left="424" w:firstLineChars="97" w:firstLine="204"/>
        <w:jc w:val="left"/>
        <w:rPr>
          <w:rFonts w:ascii="ＭＳ 明朝" w:hAnsi="ＭＳ 明朝"/>
        </w:rPr>
      </w:pPr>
    </w:p>
    <w:p w14:paraId="60F14BA9" w14:textId="77777777" w:rsidR="00B839FC" w:rsidRDefault="00B839FC">
      <w:pPr>
        <w:spacing w:line="360" w:lineRule="exact"/>
        <w:ind w:leftChars="202" w:left="628" w:hangingChars="97" w:hanging="204"/>
        <w:jc w:val="left"/>
        <w:rPr>
          <w:rFonts w:ascii="ＭＳ 明朝" w:hAnsi="ＭＳ 明朝"/>
        </w:rPr>
      </w:pPr>
      <w:r>
        <w:rPr>
          <w:rFonts w:ascii="ＭＳ 明朝" w:hAnsi="ＭＳ 明朝" w:hint="eastAsia"/>
        </w:rPr>
        <w:t>第９号議案　法人設立認証申請の件</w:t>
      </w:r>
    </w:p>
    <w:p w14:paraId="23F087F6" w14:textId="77777777" w:rsidR="00B839FC" w:rsidRDefault="00B839FC">
      <w:pPr>
        <w:spacing w:line="360" w:lineRule="exact"/>
        <w:ind w:leftChars="202" w:left="424" w:firstLineChars="97" w:firstLine="204"/>
        <w:jc w:val="left"/>
        <w:rPr>
          <w:rFonts w:ascii="ＭＳ 明朝" w:hAnsi="ＭＳ 明朝"/>
        </w:rPr>
      </w:pPr>
      <w:r>
        <w:rPr>
          <w:rFonts w:ascii="ＭＳ 明朝" w:hAnsi="ＭＳ 明朝" w:hint="eastAsia"/>
        </w:rPr>
        <w:t>議長より、法人設立の認証申請をするため、下記事項について諮ったところ、審議の結果、全員異議なくこれを承認した。</w:t>
      </w:r>
    </w:p>
    <w:p w14:paraId="5D9C9B9E" w14:textId="77777777" w:rsidR="00B839FC" w:rsidRDefault="00B839FC">
      <w:pPr>
        <w:numPr>
          <w:ilvl w:val="0"/>
          <w:numId w:val="1"/>
        </w:numPr>
        <w:autoSpaceDE w:val="0"/>
        <w:autoSpaceDN w:val="0"/>
        <w:spacing w:line="360" w:lineRule="exact"/>
        <w:jc w:val="left"/>
        <w:rPr>
          <w:rFonts w:ascii="ＭＳ 明朝" w:hAnsi="ＭＳ 明朝"/>
        </w:rPr>
      </w:pPr>
      <w:r>
        <w:rPr>
          <w:rFonts w:ascii="ＭＳ 明朝" w:hAnsi="ＭＳ 明朝" w:hint="eastAsia"/>
        </w:rPr>
        <w:t>設立代表者は、</w:t>
      </w:r>
      <w:r w:rsidR="006D3497">
        <w:rPr>
          <w:rFonts w:ascii="ＭＳ 明朝" w:hAnsi="ＭＳ 明朝" w:hint="eastAsia"/>
        </w:rPr>
        <w:t>松井</w:t>
      </w:r>
      <w:r>
        <w:rPr>
          <w:rFonts w:ascii="ＭＳ 明朝" w:hAnsi="ＭＳ 明朝" w:hint="eastAsia"/>
        </w:rPr>
        <w:t>氏とする。</w:t>
      </w:r>
    </w:p>
    <w:p w14:paraId="5C0ADF87" w14:textId="4938B89F" w:rsidR="00B839FC" w:rsidRDefault="00B839FC">
      <w:pPr>
        <w:numPr>
          <w:ilvl w:val="0"/>
          <w:numId w:val="1"/>
        </w:numPr>
        <w:autoSpaceDE w:val="0"/>
        <w:autoSpaceDN w:val="0"/>
        <w:spacing w:line="360" w:lineRule="exact"/>
        <w:jc w:val="left"/>
        <w:rPr>
          <w:rFonts w:ascii="ＭＳ 明朝" w:hAnsi="ＭＳ 明朝"/>
        </w:rPr>
      </w:pPr>
      <w:r>
        <w:rPr>
          <w:rFonts w:ascii="ＭＳ 明朝" w:hAnsi="ＭＳ 明朝" w:hint="eastAsia"/>
        </w:rPr>
        <w:t>役員に決定したものは、令和</w:t>
      </w:r>
      <w:r w:rsidR="006D3497">
        <w:rPr>
          <w:rFonts w:ascii="ＭＳ 明朝" w:hAnsi="ＭＳ 明朝" w:hint="eastAsia"/>
        </w:rPr>
        <w:t>４</w:t>
      </w:r>
      <w:r>
        <w:rPr>
          <w:rFonts w:ascii="ＭＳ 明朝" w:hAnsi="ＭＳ 明朝" w:hint="eastAsia"/>
        </w:rPr>
        <w:t>年</w:t>
      </w:r>
      <w:r w:rsidR="00140D62">
        <w:rPr>
          <w:rFonts w:ascii="ＭＳ 明朝" w:hAnsi="ＭＳ 明朝" w:hint="eastAsia"/>
        </w:rPr>
        <w:t>５</w:t>
      </w:r>
      <w:r>
        <w:rPr>
          <w:rFonts w:ascii="ＭＳ 明朝" w:hAnsi="ＭＳ 明朝" w:hint="eastAsia"/>
        </w:rPr>
        <w:t>月</w:t>
      </w:r>
      <w:r w:rsidR="00432AC0">
        <w:rPr>
          <w:rFonts w:ascii="ＭＳ 明朝" w:hAnsi="ＭＳ 明朝" w:hint="eastAsia"/>
        </w:rPr>
        <w:t>２</w:t>
      </w:r>
      <w:r w:rsidR="00FD3F95">
        <w:rPr>
          <w:rFonts w:ascii="ＭＳ 明朝" w:hAnsi="ＭＳ 明朝" w:hint="eastAsia"/>
        </w:rPr>
        <w:t>３</w:t>
      </w:r>
      <w:r>
        <w:rPr>
          <w:rFonts w:ascii="ＭＳ 明朝" w:hAnsi="ＭＳ 明朝" w:hint="eastAsia"/>
        </w:rPr>
        <w:t>日までに法第20条各号に該当しないこと及び法第21条の規定に違反しないことを誓約し、並びに就任を承諾する書面を提出する。</w:t>
      </w:r>
    </w:p>
    <w:p w14:paraId="282E23CC" w14:textId="77777777" w:rsidR="00B839FC" w:rsidRDefault="00B839FC">
      <w:pPr>
        <w:numPr>
          <w:ilvl w:val="0"/>
          <w:numId w:val="1"/>
        </w:numPr>
        <w:autoSpaceDE w:val="0"/>
        <w:autoSpaceDN w:val="0"/>
        <w:spacing w:line="360" w:lineRule="exact"/>
        <w:jc w:val="left"/>
        <w:rPr>
          <w:rFonts w:ascii="ＭＳ 明朝" w:hAnsi="ＭＳ 明朝"/>
        </w:rPr>
      </w:pPr>
      <w:r>
        <w:rPr>
          <w:rFonts w:ascii="ＭＳ 明朝" w:hAnsi="ＭＳ 明朝" w:hint="eastAsia"/>
        </w:rPr>
        <w:t>役員のうち報酬を受けるものは</w:t>
      </w:r>
      <w:r w:rsidR="001C4474">
        <w:rPr>
          <w:rFonts w:ascii="ＭＳ 明朝" w:hAnsi="ＭＳ 明朝" w:hint="eastAsia"/>
        </w:rPr>
        <w:t>理事長のみとする。</w:t>
      </w:r>
    </w:p>
    <w:p w14:paraId="0D201637" w14:textId="77777777" w:rsidR="00B839FC" w:rsidRDefault="00B839FC">
      <w:pPr>
        <w:numPr>
          <w:ilvl w:val="0"/>
          <w:numId w:val="1"/>
        </w:numPr>
        <w:autoSpaceDE w:val="0"/>
        <w:autoSpaceDN w:val="0"/>
        <w:spacing w:line="360" w:lineRule="exact"/>
        <w:jc w:val="left"/>
        <w:rPr>
          <w:rFonts w:ascii="ＭＳ 明朝" w:hAnsi="ＭＳ 明朝"/>
        </w:rPr>
      </w:pPr>
      <w:r>
        <w:rPr>
          <w:rFonts w:ascii="ＭＳ 明朝" w:hAnsi="ＭＳ 明朝" w:hint="eastAsia"/>
        </w:rPr>
        <w:t>申請書の軽微な修正については、設立代表者に一任する。</w:t>
      </w:r>
    </w:p>
    <w:p w14:paraId="2300EBF0" w14:textId="77777777" w:rsidR="00B839FC" w:rsidRDefault="00B839FC">
      <w:pPr>
        <w:spacing w:line="360" w:lineRule="exact"/>
        <w:ind w:left="600"/>
        <w:jc w:val="left"/>
        <w:rPr>
          <w:rFonts w:ascii="ＭＳ 明朝" w:hAnsi="ＭＳ 明朝"/>
        </w:rPr>
      </w:pPr>
    </w:p>
    <w:p w14:paraId="75681340" w14:textId="77777777" w:rsidR="00B839FC" w:rsidRDefault="00B839FC">
      <w:pPr>
        <w:spacing w:line="360" w:lineRule="exact"/>
        <w:ind w:left="397"/>
        <w:jc w:val="left"/>
        <w:rPr>
          <w:rFonts w:ascii="ＭＳ 明朝" w:hAnsi="ＭＳ 明朝"/>
        </w:rPr>
      </w:pPr>
      <w:r>
        <w:rPr>
          <w:rFonts w:ascii="ＭＳ 明朝" w:hAnsi="ＭＳ 明朝" w:hint="eastAsia"/>
        </w:rPr>
        <w:t>以上、この議事録が正確であることを証します。</w:t>
      </w:r>
    </w:p>
    <w:p w14:paraId="34B77FE1" w14:textId="77777777" w:rsidR="00B839FC" w:rsidRDefault="00B839FC">
      <w:pPr>
        <w:spacing w:line="360" w:lineRule="exact"/>
        <w:jc w:val="left"/>
        <w:rPr>
          <w:rFonts w:ascii="ＭＳ 明朝" w:hAnsi="ＭＳ 明朝"/>
        </w:rPr>
      </w:pPr>
    </w:p>
    <w:p w14:paraId="7EB19780" w14:textId="7FC73654" w:rsidR="00B839FC" w:rsidRDefault="00B839FC">
      <w:pPr>
        <w:spacing w:line="360" w:lineRule="exact"/>
        <w:ind w:left="595"/>
        <w:jc w:val="left"/>
        <w:rPr>
          <w:rFonts w:ascii="ＭＳ 明朝" w:hAnsi="ＭＳ 明朝"/>
        </w:rPr>
      </w:pPr>
      <w:r>
        <w:rPr>
          <w:rFonts w:ascii="ＭＳ 明朝" w:hAnsi="ＭＳ 明朝" w:hint="eastAsia"/>
        </w:rPr>
        <w:t xml:space="preserve">令和　</w:t>
      </w:r>
      <w:r w:rsidR="00746954">
        <w:rPr>
          <w:rFonts w:ascii="ＭＳ 明朝" w:hAnsi="ＭＳ 明朝" w:hint="eastAsia"/>
        </w:rPr>
        <w:t>４</w:t>
      </w:r>
      <w:r>
        <w:rPr>
          <w:rFonts w:ascii="ＭＳ 明朝" w:hAnsi="ＭＳ 明朝" w:hint="eastAsia"/>
        </w:rPr>
        <w:t xml:space="preserve">年　</w:t>
      </w:r>
      <w:r w:rsidR="00EE4807">
        <w:rPr>
          <w:rFonts w:ascii="ＭＳ 明朝" w:hAnsi="ＭＳ 明朝" w:hint="eastAsia"/>
        </w:rPr>
        <w:t>１１</w:t>
      </w:r>
      <w:r>
        <w:rPr>
          <w:rFonts w:ascii="ＭＳ 明朝" w:hAnsi="ＭＳ 明朝" w:hint="eastAsia"/>
        </w:rPr>
        <w:t xml:space="preserve">月　</w:t>
      </w:r>
      <w:r w:rsidR="00111D4E">
        <w:rPr>
          <w:rFonts w:ascii="ＭＳ 明朝" w:hAnsi="ＭＳ 明朝" w:hint="eastAsia"/>
        </w:rPr>
        <w:t>１</w:t>
      </w:r>
      <w:r w:rsidR="00EE4807">
        <w:rPr>
          <w:rFonts w:ascii="ＭＳ 明朝" w:hAnsi="ＭＳ 明朝" w:hint="eastAsia"/>
        </w:rPr>
        <w:t>８</w:t>
      </w:r>
      <w:r>
        <w:rPr>
          <w:rFonts w:ascii="ＭＳ 明朝" w:hAnsi="ＭＳ 明朝" w:hint="eastAsia"/>
        </w:rPr>
        <w:t>日</w:t>
      </w:r>
    </w:p>
    <w:p w14:paraId="7E0E159D" w14:textId="77777777" w:rsidR="00B839FC" w:rsidRDefault="00B839FC">
      <w:pPr>
        <w:spacing w:line="360" w:lineRule="exact"/>
        <w:jc w:val="left"/>
        <w:rPr>
          <w:rFonts w:ascii="ＭＳ 明朝" w:hAnsi="ＭＳ 明朝"/>
        </w:rPr>
      </w:pPr>
    </w:p>
    <w:p w14:paraId="7D601BA5" w14:textId="77777777" w:rsidR="00B839FC" w:rsidRDefault="00B839FC">
      <w:pPr>
        <w:wordWrap w:val="0"/>
        <w:spacing w:line="360" w:lineRule="exact"/>
        <w:ind w:right="199"/>
        <w:jc w:val="right"/>
        <w:rPr>
          <w:rFonts w:ascii="ＭＳ 明朝" w:hAnsi="ＭＳ 明朝"/>
        </w:rPr>
      </w:pPr>
      <w:r>
        <w:rPr>
          <w:rFonts w:ascii="ＭＳ 明朝" w:hAnsi="ＭＳ 明朝" w:hint="eastAsia"/>
        </w:rPr>
        <w:t xml:space="preserve">議　　　　長　氏　　　名　</w:t>
      </w:r>
      <w:r w:rsidR="00746954">
        <w:rPr>
          <w:rFonts w:ascii="ＭＳ 明朝" w:hAnsi="ＭＳ 明朝" w:hint="eastAsia"/>
        </w:rPr>
        <w:t>松井 ひとみ</w:t>
      </w:r>
      <w:r>
        <w:rPr>
          <w:rFonts w:ascii="ＭＳ 明朝" w:hAnsi="ＭＳ 明朝" w:hint="eastAsia"/>
        </w:rPr>
        <w:t xml:space="preserve">　</w:t>
      </w:r>
      <w:r w:rsidR="009B6AD3">
        <w:rPr>
          <w:rFonts w:ascii="ＭＳ 明朝" w:hAnsi="ＭＳ 明朝" w:hint="eastAsia"/>
        </w:rPr>
        <w:t>㊞</w:t>
      </w:r>
    </w:p>
    <w:p w14:paraId="6B1193A2" w14:textId="77777777" w:rsidR="00B839FC" w:rsidRDefault="00B839FC">
      <w:pPr>
        <w:wordWrap w:val="0"/>
        <w:spacing w:line="360" w:lineRule="exact"/>
        <w:ind w:right="199"/>
        <w:jc w:val="right"/>
        <w:rPr>
          <w:rFonts w:ascii="ＭＳ 明朝" w:hAnsi="ＭＳ 明朝"/>
        </w:rPr>
      </w:pPr>
      <w:r>
        <w:rPr>
          <w:rFonts w:ascii="ＭＳ 明朝" w:hAnsi="ＭＳ 明朝" w:hint="eastAsia"/>
        </w:rPr>
        <w:t xml:space="preserve">議事録署名人　氏　　　名　</w:t>
      </w:r>
      <w:r w:rsidR="00746954">
        <w:rPr>
          <w:rFonts w:ascii="ＭＳ 明朝" w:hAnsi="ＭＳ 明朝" w:hint="eastAsia"/>
        </w:rPr>
        <w:t xml:space="preserve">小山 仁　　</w:t>
      </w:r>
      <w:r>
        <w:rPr>
          <w:rFonts w:ascii="ＭＳ 明朝" w:hAnsi="ＭＳ 明朝" w:hint="eastAsia"/>
        </w:rPr>
        <w:t xml:space="preserve">　</w:t>
      </w:r>
      <w:r w:rsidR="009B6AD3">
        <w:rPr>
          <w:rFonts w:ascii="ＭＳ 明朝" w:hAnsi="ＭＳ 明朝" w:hint="eastAsia"/>
        </w:rPr>
        <w:t>㊞</w:t>
      </w:r>
    </w:p>
    <w:p w14:paraId="1C599016" w14:textId="77777777" w:rsidR="00B839FC" w:rsidRDefault="00B839FC">
      <w:pPr>
        <w:wordWrap w:val="0"/>
        <w:spacing w:line="360" w:lineRule="exact"/>
        <w:ind w:right="199"/>
        <w:jc w:val="right"/>
        <w:rPr>
          <w:rFonts w:ascii="ＭＳ 明朝" w:hAnsi="ＭＳ 明朝"/>
        </w:rPr>
      </w:pPr>
      <w:r>
        <w:rPr>
          <w:rFonts w:ascii="ＭＳ 明朝" w:hAnsi="ＭＳ 明朝" w:hint="eastAsia"/>
        </w:rPr>
        <w:t xml:space="preserve">議事録署名人　氏　　　名　</w:t>
      </w:r>
      <w:r w:rsidR="00746954">
        <w:rPr>
          <w:rFonts w:ascii="ＭＳ 明朝" w:hAnsi="ＭＳ 明朝" w:hint="eastAsia"/>
        </w:rPr>
        <w:t xml:space="preserve">小南 保文　</w:t>
      </w:r>
      <w:r>
        <w:rPr>
          <w:rFonts w:ascii="ＭＳ 明朝" w:hAnsi="ＭＳ 明朝" w:hint="eastAsia"/>
        </w:rPr>
        <w:t xml:space="preserve">　</w:t>
      </w:r>
      <w:r w:rsidR="009B6AD3">
        <w:rPr>
          <w:rFonts w:ascii="ＭＳ 明朝" w:hAnsi="ＭＳ 明朝" w:hint="eastAsia"/>
        </w:rPr>
        <w:t>㊞</w:t>
      </w:r>
    </w:p>
    <w:p w14:paraId="32F95490" w14:textId="77777777" w:rsidR="00B839FC" w:rsidRDefault="00B839FC">
      <w:pPr>
        <w:wordWrap w:val="0"/>
        <w:autoSpaceDE w:val="0"/>
        <w:autoSpaceDN w:val="0"/>
        <w:spacing w:line="359" w:lineRule="atLeast"/>
        <w:jc w:val="left"/>
        <w:rPr>
          <w:rFonts w:ascii="ＭＳ 明朝" w:hAnsi="ＭＳ 明朝"/>
        </w:rPr>
      </w:pPr>
    </w:p>
    <w:p w14:paraId="222DF779" w14:textId="77777777" w:rsidR="00B839FC" w:rsidRDefault="00B839FC">
      <w:pPr>
        <w:spacing w:line="360" w:lineRule="exact"/>
        <w:jc w:val="left"/>
        <w:rPr>
          <w:rFonts w:ascii="ＭＳ 明朝" w:hAnsi="ＭＳ 明朝"/>
        </w:rPr>
      </w:pPr>
      <w:r>
        <w:rPr>
          <w:rFonts w:ascii="ＭＳ 明朝" w:hAnsi="ＭＳ 明朝" w:hint="eastAsia"/>
        </w:rPr>
        <w:t xml:space="preserve">　</w:t>
      </w:r>
    </w:p>
    <w:sectPr w:rsidR="00B839FC">
      <w:footerReference w:type="even" r:id="rId7"/>
      <w:footerReference w:type="default" r:id="rId8"/>
      <w:pgSz w:w="11906" w:h="16838"/>
      <w:pgMar w:top="1418" w:right="1134" w:bottom="1418"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7A8C9" w14:textId="77777777" w:rsidR="003655BB" w:rsidRDefault="003655BB">
      <w:r>
        <w:separator/>
      </w:r>
    </w:p>
  </w:endnote>
  <w:endnote w:type="continuationSeparator" w:id="0">
    <w:p w14:paraId="3E141127" w14:textId="77777777" w:rsidR="003655BB" w:rsidRDefault="003655BB">
      <w:r>
        <w:continuationSeparator/>
      </w:r>
    </w:p>
  </w:endnote>
  <w:endnote w:type="continuationNotice" w:id="1">
    <w:p w14:paraId="72C35638" w14:textId="77777777" w:rsidR="003655BB" w:rsidRDefault="00365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ＨＧｺﾞｼｯｸE-PRO">
    <w:charset w:val="80"/>
    <w:family w:val="modern"/>
    <w:pitch w:val="fixed"/>
    <w:sig w:usb0="00000000" w:usb1="00000000" w:usb2="0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2B05" w14:textId="77777777" w:rsidR="00B839FC" w:rsidRDefault="00B839FC">
    <w:pPr>
      <w:pStyle w:val="a5"/>
      <w:framePr w:wrap="around" w:vAnchor="text" w:hAnchor="margin" w:xAlign="center" w:y="8"/>
      <w:rPr>
        <w:rStyle w:val="a7"/>
      </w:rPr>
    </w:pPr>
    <w:r>
      <w:rPr>
        <w:rFonts w:hint="eastAsia"/>
      </w:rPr>
      <w:fldChar w:fldCharType="begin"/>
    </w:r>
    <w:r>
      <w:rPr>
        <w:rFonts w:hint="eastAsia"/>
      </w:rPr>
      <w:instrText xml:space="preserve">PAGE  \* MERGEFORMAT </w:instrText>
    </w:r>
    <w:r>
      <w:rPr>
        <w:rFonts w:hint="eastAsia"/>
      </w:rPr>
      <w:fldChar w:fldCharType="end"/>
    </w:r>
  </w:p>
  <w:p w14:paraId="5DCD0BB2" w14:textId="77777777" w:rsidR="00B839FC" w:rsidRDefault="00B839F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9E263" w14:textId="2C76BF41" w:rsidR="00B839FC" w:rsidRDefault="00B839FC">
    <w:pPr>
      <w:pStyle w:val="a5"/>
      <w:jc w:val="center"/>
      <w:rPr>
        <w:rFonts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Pr>
        <w:rStyle w:val="a7"/>
        <w:rFonts w:ascii="ＭＳ 明朝" w:hAnsi="ＭＳ 明朝"/>
      </w:rPr>
      <w:t>1</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6C018" w14:textId="77777777" w:rsidR="003655BB" w:rsidRDefault="003655BB">
      <w:r>
        <w:separator/>
      </w:r>
    </w:p>
  </w:footnote>
  <w:footnote w:type="continuationSeparator" w:id="0">
    <w:p w14:paraId="0241FBBB" w14:textId="77777777" w:rsidR="003655BB" w:rsidRDefault="003655BB">
      <w:r>
        <w:continuationSeparator/>
      </w:r>
    </w:p>
  </w:footnote>
  <w:footnote w:type="continuationNotice" w:id="1">
    <w:p w14:paraId="45A31402" w14:textId="77777777" w:rsidR="003655BB" w:rsidRDefault="003655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30E6590"/>
    <w:lvl w:ilvl="0" w:tplc="14AE96C6">
      <w:start w:val="1"/>
      <w:numFmt w:val="decimalEnclosedCircle"/>
      <w:lvlText w:val="%1"/>
      <w:lvlJc w:val="left"/>
      <w:pPr>
        <w:tabs>
          <w:tab w:val="num" w:pos="990"/>
        </w:tabs>
        <w:ind w:left="990" w:hanging="390"/>
      </w:pPr>
      <w:rPr>
        <w:rFonts w:hint="eastAsia"/>
      </w:rPr>
    </w:lvl>
    <w:lvl w:ilvl="1" w:tplc="BA2242B2">
      <w:start w:val="1"/>
      <w:numFmt w:val="aiueoFullWidth"/>
      <w:lvlText w:val="(%2)"/>
      <w:lvlJc w:val="left"/>
      <w:pPr>
        <w:tabs>
          <w:tab w:val="num" w:pos="1440"/>
        </w:tabs>
        <w:ind w:left="1440" w:hanging="420"/>
      </w:pPr>
    </w:lvl>
    <w:lvl w:ilvl="2" w:tplc="0308CBA2">
      <w:start w:val="1"/>
      <w:numFmt w:val="decimalEnclosedCircle"/>
      <w:lvlText w:val="%3"/>
      <w:lvlJc w:val="left"/>
      <w:pPr>
        <w:tabs>
          <w:tab w:val="num" w:pos="1860"/>
        </w:tabs>
        <w:ind w:left="1860" w:hanging="420"/>
      </w:pPr>
    </w:lvl>
    <w:lvl w:ilvl="3" w:tplc="C12A066C">
      <w:start w:val="1"/>
      <w:numFmt w:val="decimal"/>
      <w:lvlText w:val="%4."/>
      <w:lvlJc w:val="left"/>
      <w:pPr>
        <w:tabs>
          <w:tab w:val="num" w:pos="2280"/>
        </w:tabs>
        <w:ind w:left="2280" w:hanging="420"/>
      </w:pPr>
    </w:lvl>
    <w:lvl w:ilvl="4" w:tplc="D61EB46E">
      <w:start w:val="1"/>
      <w:numFmt w:val="aiueoFullWidth"/>
      <w:lvlText w:val="(%5)"/>
      <w:lvlJc w:val="left"/>
      <w:pPr>
        <w:tabs>
          <w:tab w:val="num" w:pos="2700"/>
        </w:tabs>
        <w:ind w:left="2700" w:hanging="420"/>
      </w:pPr>
    </w:lvl>
    <w:lvl w:ilvl="5" w:tplc="5F8E2DD8">
      <w:start w:val="1"/>
      <w:numFmt w:val="decimalEnclosedCircle"/>
      <w:lvlText w:val="%6"/>
      <w:lvlJc w:val="left"/>
      <w:pPr>
        <w:tabs>
          <w:tab w:val="num" w:pos="3120"/>
        </w:tabs>
        <w:ind w:left="3120" w:hanging="420"/>
      </w:pPr>
    </w:lvl>
    <w:lvl w:ilvl="6" w:tplc="467C84B0">
      <w:start w:val="1"/>
      <w:numFmt w:val="decimal"/>
      <w:lvlText w:val="%7."/>
      <w:lvlJc w:val="left"/>
      <w:pPr>
        <w:tabs>
          <w:tab w:val="num" w:pos="3540"/>
        </w:tabs>
        <w:ind w:left="3540" w:hanging="420"/>
      </w:pPr>
    </w:lvl>
    <w:lvl w:ilvl="7" w:tplc="DF403D74">
      <w:start w:val="1"/>
      <w:numFmt w:val="aiueoFullWidth"/>
      <w:lvlText w:val="(%8)"/>
      <w:lvlJc w:val="left"/>
      <w:pPr>
        <w:tabs>
          <w:tab w:val="num" w:pos="3960"/>
        </w:tabs>
        <w:ind w:left="3960" w:hanging="420"/>
      </w:pPr>
    </w:lvl>
    <w:lvl w:ilvl="8" w:tplc="1F6AAFA2">
      <w:start w:val="1"/>
      <w:numFmt w:val="decimalEnclosedCircle"/>
      <w:lvlText w:val="%9"/>
      <w:lvlJc w:val="left"/>
      <w:pPr>
        <w:tabs>
          <w:tab w:val="num" w:pos="4380"/>
        </w:tabs>
        <w:ind w:left="4380" w:hanging="420"/>
      </w:pPr>
    </w:lvl>
  </w:abstractNum>
  <w:abstractNum w:abstractNumId="1" w15:restartNumberingAfterBreak="0">
    <w:nsid w:val="00000002"/>
    <w:multiLevelType w:val="hybridMultilevel"/>
    <w:tmpl w:val="57AA73CE"/>
    <w:lvl w:ilvl="0" w:tplc="955C5A3A">
      <w:numFmt w:val="bullet"/>
      <w:lvlText w:val="＊"/>
      <w:lvlJc w:val="left"/>
      <w:pPr>
        <w:tabs>
          <w:tab w:val="num" w:pos="420"/>
        </w:tabs>
        <w:ind w:left="420" w:hanging="420"/>
      </w:pPr>
      <w:rPr>
        <w:rFonts w:ascii="ＭＳ 明朝" w:eastAsia="ＭＳ 明朝" w:hAnsi="ＭＳ 明朝" w:hint="eastAsia"/>
      </w:rPr>
    </w:lvl>
    <w:lvl w:ilvl="1" w:tplc="C83E9062">
      <w:numFmt w:val="bullet"/>
      <w:lvlText w:val=""/>
      <w:lvlJc w:val="left"/>
      <w:pPr>
        <w:tabs>
          <w:tab w:val="num" w:pos="840"/>
        </w:tabs>
        <w:ind w:left="840" w:hanging="420"/>
      </w:pPr>
      <w:rPr>
        <w:rFonts w:ascii="Wingdings" w:hAnsi="Wingdings" w:hint="default"/>
      </w:rPr>
    </w:lvl>
    <w:lvl w:ilvl="2" w:tplc="71B0F516">
      <w:numFmt w:val="bullet"/>
      <w:lvlText w:val=""/>
      <w:lvlJc w:val="left"/>
      <w:pPr>
        <w:tabs>
          <w:tab w:val="num" w:pos="1260"/>
        </w:tabs>
        <w:ind w:left="1260" w:hanging="420"/>
      </w:pPr>
      <w:rPr>
        <w:rFonts w:ascii="Wingdings" w:hAnsi="Wingdings" w:hint="default"/>
      </w:rPr>
    </w:lvl>
    <w:lvl w:ilvl="3" w:tplc="18B2B534">
      <w:numFmt w:val="bullet"/>
      <w:lvlText w:val=""/>
      <w:lvlJc w:val="left"/>
      <w:pPr>
        <w:tabs>
          <w:tab w:val="num" w:pos="1680"/>
        </w:tabs>
        <w:ind w:left="1680" w:hanging="420"/>
      </w:pPr>
      <w:rPr>
        <w:rFonts w:ascii="Wingdings" w:hAnsi="Wingdings" w:hint="default"/>
      </w:rPr>
    </w:lvl>
    <w:lvl w:ilvl="4" w:tplc="13424F10">
      <w:numFmt w:val="bullet"/>
      <w:lvlText w:val=""/>
      <w:lvlJc w:val="left"/>
      <w:pPr>
        <w:tabs>
          <w:tab w:val="num" w:pos="2100"/>
        </w:tabs>
        <w:ind w:left="2100" w:hanging="420"/>
      </w:pPr>
      <w:rPr>
        <w:rFonts w:ascii="Wingdings" w:hAnsi="Wingdings" w:hint="default"/>
      </w:rPr>
    </w:lvl>
    <w:lvl w:ilvl="5" w:tplc="8318C9D6">
      <w:numFmt w:val="bullet"/>
      <w:lvlText w:val=""/>
      <w:lvlJc w:val="left"/>
      <w:pPr>
        <w:tabs>
          <w:tab w:val="num" w:pos="2520"/>
        </w:tabs>
        <w:ind w:left="2520" w:hanging="420"/>
      </w:pPr>
      <w:rPr>
        <w:rFonts w:ascii="Wingdings" w:hAnsi="Wingdings" w:hint="default"/>
      </w:rPr>
    </w:lvl>
    <w:lvl w:ilvl="6" w:tplc="8B608C20">
      <w:numFmt w:val="bullet"/>
      <w:lvlText w:val=""/>
      <w:lvlJc w:val="left"/>
      <w:pPr>
        <w:tabs>
          <w:tab w:val="num" w:pos="2940"/>
        </w:tabs>
        <w:ind w:left="2940" w:hanging="420"/>
      </w:pPr>
      <w:rPr>
        <w:rFonts w:ascii="Wingdings" w:hAnsi="Wingdings" w:hint="default"/>
      </w:rPr>
    </w:lvl>
    <w:lvl w:ilvl="7" w:tplc="3E4651F8">
      <w:numFmt w:val="bullet"/>
      <w:lvlText w:val=""/>
      <w:lvlJc w:val="left"/>
      <w:pPr>
        <w:tabs>
          <w:tab w:val="num" w:pos="3360"/>
        </w:tabs>
        <w:ind w:left="3360" w:hanging="420"/>
      </w:pPr>
      <w:rPr>
        <w:rFonts w:ascii="Wingdings" w:hAnsi="Wingdings" w:hint="default"/>
      </w:rPr>
    </w:lvl>
    <w:lvl w:ilvl="8" w:tplc="20A84230">
      <w:numFmt w:val="bullet"/>
      <w:lvlText w:val=""/>
      <w:lvlJc w:val="left"/>
      <w:pPr>
        <w:tabs>
          <w:tab w:val="num" w:pos="3780"/>
        </w:tabs>
        <w:ind w:left="3780" w:hanging="420"/>
      </w:pPr>
      <w:rPr>
        <w:rFonts w:ascii="Wingdings" w:hAnsi="Wingdings" w:hint="default"/>
      </w:rPr>
    </w:lvl>
  </w:abstractNum>
  <w:num w:numId="1" w16cid:durableId="2052920628">
    <w:abstractNumId w:val="0"/>
  </w:num>
  <w:num w:numId="2" w16cid:durableId="348802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29C"/>
    <w:rsid w:val="000210B7"/>
    <w:rsid w:val="000F499A"/>
    <w:rsid w:val="00111D4E"/>
    <w:rsid w:val="00140D62"/>
    <w:rsid w:val="00185839"/>
    <w:rsid w:val="00190866"/>
    <w:rsid w:val="001C4474"/>
    <w:rsid w:val="001E27F6"/>
    <w:rsid w:val="002151DC"/>
    <w:rsid w:val="00330D2C"/>
    <w:rsid w:val="003655BB"/>
    <w:rsid w:val="003E10E3"/>
    <w:rsid w:val="00432AC0"/>
    <w:rsid w:val="00454CE6"/>
    <w:rsid w:val="004832FD"/>
    <w:rsid w:val="004C40A2"/>
    <w:rsid w:val="00506605"/>
    <w:rsid w:val="005249FC"/>
    <w:rsid w:val="005A0258"/>
    <w:rsid w:val="00615628"/>
    <w:rsid w:val="006356A6"/>
    <w:rsid w:val="006D3497"/>
    <w:rsid w:val="00746954"/>
    <w:rsid w:val="00760E58"/>
    <w:rsid w:val="00777990"/>
    <w:rsid w:val="00834D51"/>
    <w:rsid w:val="00881E4B"/>
    <w:rsid w:val="008B6B57"/>
    <w:rsid w:val="008F5815"/>
    <w:rsid w:val="00962E9E"/>
    <w:rsid w:val="009B6AD3"/>
    <w:rsid w:val="009C73DF"/>
    <w:rsid w:val="00A335BF"/>
    <w:rsid w:val="00A42665"/>
    <w:rsid w:val="00A45D82"/>
    <w:rsid w:val="00B1329C"/>
    <w:rsid w:val="00B52ED3"/>
    <w:rsid w:val="00B839FC"/>
    <w:rsid w:val="00C41E6B"/>
    <w:rsid w:val="00D050B8"/>
    <w:rsid w:val="00D82EE2"/>
    <w:rsid w:val="00E04C72"/>
    <w:rsid w:val="00E92140"/>
    <w:rsid w:val="00EE4807"/>
    <w:rsid w:val="00F27440"/>
    <w:rsid w:val="00F50561"/>
    <w:rsid w:val="00FD3F9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8BB3FA"/>
  <w15:chartTrackingRefBased/>
  <w15:docId w15:val="{C6A294A4-3170-4685-9BDF-2520D503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utoSpaceDE w:val="0"/>
      <w:autoSpaceDN w:val="0"/>
      <w:spacing w:line="358" w:lineRule="exact"/>
      <w:ind w:leftChars="89" w:left="180" w:firstLineChars="90" w:firstLine="180"/>
    </w:pPr>
    <w:rPr>
      <w:rFonts w:ascii="ＭＳ 明朝" w:hAnsi="ＭＳ 明朝"/>
      <w:sz w:val="20"/>
    </w:rPr>
  </w:style>
  <w:style w:type="paragraph" w:styleId="2">
    <w:name w:val="Body Text Indent 2"/>
    <w:basedOn w:val="a"/>
    <w:pPr>
      <w:spacing w:line="480" w:lineRule="auto"/>
      <w:ind w:leftChars="400" w:left="851"/>
    </w:pPr>
  </w:style>
  <w:style w:type="paragraph" w:styleId="3">
    <w:name w:val="Body Text Indent 3"/>
    <w:basedOn w:val="a"/>
    <w:pPr>
      <w:ind w:leftChars="400" w:left="851"/>
    </w:pPr>
    <w:rPr>
      <w:sz w:val="16"/>
    </w:rPr>
  </w:style>
  <w:style w:type="paragraph" w:styleId="a5">
    <w:name w:val="footer"/>
    <w:basedOn w:val="a"/>
    <w:link w:val="a6"/>
    <w:pPr>
      <w:tabs>
        <w:tab w:val="center" w:pos="4252"/>
        <w:tab w:val="right" w:pos="8504"/>
      </w:tabs>
      <w:snapToGrid w:val="0"/>
    </w:pPr>
  </w:style>
  <w:style w:type="character" w:styleId="a7">
    <w:name w:val="page number"/>
    <w:rPr>
      <w:lang w:val="en-US" w:eastAsia="ja-JP"/>
    </w:rPr>
  </w:style>
  <w:style w:type="paragraph" w:styleId="a8">
    <w:name w:val="header"/>
    <w:basedOn w:val="a"/>
    <w:pPr>
      <w:tabs>
        <w:tab w:val="center" w:pos="4252"/>
        <w:tab w:val="right" w:pos="8504"/>
      </w:tabs>
      <w:snapToGrid w:val="0"/>
    </w:pPr>
  </w:style>
  <w:style w:type="character" w:styleId="a9">
    <w:name w:val="Hyperlink"/>
    <w:rPr>
      <w:color w:val="0000FF"/>
      <w:u w:val="single"/>
      <w:lang w:val="en-US" w:eastAsia="ja-JP"/>
    </w:rPr>
  </w:style>
  <w:style w:type="paragraph" w:styleId="30">
    <w:name w:val="Body Text 3"/>
    <w:basedOn w:val="a"/>
    <w:pPr>
      <w:autoSpaceDE w:val="0"/>
      <w:autoSpaceDN w:val="0"/>
      <w:spacing w:line="358" w:lineRule="atLeast"/>
    </w:pPr>
    <w:rPr>
      <w:rFonts w:ascii="ＭＳ 明朝" w:hAnsi="ＭＳ 明朝"/>
      <w:spacing w:val="1"/>
      <w:sz w:val="32"/>
    </w:rPr>
  </w:style>
  <w:style w:type="paragraph" w:styleId="aa">
    <w:name w:val="Body Text"/>
    <w:basedOn w:val="a"/>
    <w:rPr>
      <w:rFonts w:eastAsia="ＨＧｺﾞｼｯｸE-PRO"/>
      <w:sz w:val="72"/>
    </w:rPr>
  </w:style>
  <w:style w:type="paragraph" w:styleId="ab">
    <w:name w:val="Plain Text"/>
    <w:basedOn w:val="a"/>
    <w:link w:val="ac"/>
    <w:rPr>
      <w:rFonts w:ascii="ＭＳ 明朝" w:hAnsi="ＭＳ 明朝"/>
    </w:rPr>
  </w:style>
  <w:style w:type="paragraph" w:styleId="ad">
    <w:name w:val="Balloon Text"/>
    <w:basedOn w:val="a"/>
    <w:semiHidden/>
    <w:rPr>
      <w:rFonts w:ascii="Arial" w:eastAsia="ＭＳ ゴシック" w:hAnsi="Arial"/>
      <w:sz w:val="18"/>
    </w:rPr>
  </w:style>
  <w:style w:type="paragraph" w:styleId="ae">
    <w:name w:val="endnote text"/>
    <w:basedOn w:val="a"/>
    <w:link w:val="af"/>
    <w:semiHidden/>
    <w:pPr>
      <w:snapToGrid w:val="0"/>
      <w:jc w:val="left"/>
    </w:pPr>
    <w:rPr>
      <w:sz w:val="24"/>
    </w:rPr>
  </w:style>
  <w:style w:type="character" w:customStyle="1" w:styleId="af">
    <w:name w:val="文末脚注文字列 (文字)"/>
    <w:link w:val="ae"/>
    <w:qFormat/>
    <w:rPr>
      <w:rFonts w:ascii="Century" w:eastAsia="ＭＳ 明朝" w:hAnsi="Century"/>
      <w:kern w:val="2"/>
      <w:sz w:val="24"/>
      <w:lang w:val="en-US" w:eastAsia="ja-JP"/>
    </w:rPr>
  </w:style>
  <w:style w:type="character" w:styleId="af0">
    <w:name w:val="endnote reference"/>
    <w:semiHidden/>
    <w:rPr>
      <w:vertAlign w:val="superscript"/>
      <w:lang w:val="en-US" w:eastAsia="ja-JP"/>
    </w:rPr>
  </w:style>
  <w:style w:type="paragraph" w:styleId="af1">
    <w:name w:val="footnote text"/>
    <w:basedOn w:val="a"/>
    <w:link w:val="af2"/>
    <w:semiHidden/>
    <w:pPr>
      <w:snapToGrid w:val="0"/>
      <w:jc w:val="left"/>
    </w:pPr>
    <w:rPr>
      <w:sz w:val="24"/>
    </w:rPr>
  </w:style>
  <w:style w:type="character" w:customStyle="1" w:styleId="af2">
    <w:name w:val="脚注文字列 (文字)"/>
    <w:link w:val="af1"/>
    <w:qFormat/>
    <w:rPr>
      <w:rFonts w:ascii="Century" w:eastAsia="ＭＳ 明朝" w:hAnsi="Century"/>
      <w:kern w:val="2"/>
      <w:sz w:val="24"/>
      <w:lang w:val="en-US" w:eastAsia="ja-JP"/>
    </w:rPr>
  </w:style>
  <w:style w:type="character" w:styleId="af3">
    <w:name w:val="footnote reference"/>
    <w:semiHidden/>
    <w:rPr>
      <w:vertAlign w:val="superscript"/>
      <w:lang w:val="en-US" w:eastAsia="ja-JP"/>
    </w:rPr>
  </w:style>
  <w:style w:type="paragraph" w:customStyle="1" w:styleId="1">
    <w:name w:val="リスト段落1"/>
    <w:basedOn w:val="a"/>
    <w:qFormat/>
    <w:pPr>
      <w:ind w:leftChars="400" w:left="840"/>
    </w:pPr>
  </w:style>
  <w:style w:type="character" w:styleId="af4">
    <w:name w:val="annotation reference"/>
    <w:semiHidden/>
    <w:rPr>
      <w:sz w:val="18"/>
      <w:lang w:val="en-US" w:eastAsia="ja-JP"/>
    </w:rPr>
  </w:style>
  <w:style w:type="paragraph" w:styleId="af5">
    <w:name w:val="annotation text"/>
    <w:basedOn w:val="a"/>
    <w:link w:val="af6"/>
    <w:semiHidden/>
    <w:pPr>
      <w:jc w:val="left"/>
    </w:pPr>
  </w:style>
  <w:style w:type="character" w:customStyle="1" w:styleId="af6">
    <w:name w:val="コメント文字列 (文字)"/>
    <w:link w:val="af5"/>
    <w:qFormat/>
    <w:rPr>
      <w:rFonts w:ascii="Century" w:eastAsia="ＭＳ 明朝" w:hAnsi="Century"/>
      <w:kern w:val="2"/>
      <w:sz w:val="21"/>
      <w:lang w:val="en-US" w:eastAsia="ja-JP"/>
    </w:rPr>
  </w:style>
  <w:style w:type="paragraph" w:styleId="af7">
    <w:name w:val="annotation subject"/>
    <w:basedOn w:val="af5"/>
    <w:next w:val="af5"/>
    <w:link w:val="af8"/>
    <w:semiHidden/>
    <w:rPr>
      <w:b/>
    </w:rPr>
  </w:style>
  <w:style w:type="character" w:customStyle="1" w:styleId="af8">
    <w:name w:val="コメント内容 (文字)"/>
    <w:link w:val="af7"/>
    <w:qFormat/>
    <w:rPr>
      <w:rFonts w:ascii="Century" w:eastAsia="ＭＳ 明朝" w:hAnsi="Century"/>
      <w:b/>
      <w:kern w:val="2"/>
      <w:sz w:val="21"/>
      <w:lang w:val="en-US" w:eastAsia="ja-JP"/>
    </w:rPr>
  </w:style>
  <w:style w:type="character" w:customStyle="1" w:styleId="ac">
    <w:name w:val="書式なし (文字)"/>
    <w:link w:val="ab"/>
    <w:qFormat/>
    <w:rPr>
      <w:rFonts w:ascii="ＭＳ 明朝" w:eastAsia="ＭＳ 明朝" w:hAnsi="ＭＳ 明朝"/>
      <w:kern w:val="2"/>
      <w:sz w:val="21"/>
      <w:lang w:val="en-US" w:eastAsia="ja-JP"/>
    </w:rPr>
  </w:style>
  <w:style w:type="paragraph" w:styleId="af9">
    <w:name w:val="Note Heading"/>
    <w:basedOn w:val="a"/>
    <w:next w:val="a"/>
    <w:link w:val="afa"/>
    <w:pPr>
      <w:jc w:val="center"/>
    </w:pPr>
    <w:rPr>
      <w:rFonts w:ascii="ＭＳ 明朝" w:hAnsi="ＭＳ 明朝"/>
    </w:rPr>
  </w:style>
  <w:style w:type="character" w:customStyle="1" w:styleId="afa">
    <w:name w:val="記 (文字)"/>
    <w:link w:val="af9"/>
    <w:qFormat/>
    <w:rPr>
      <w:rFonts w:ascii="ＭＳ 明朝" w:eastAsia="ＭＳ 明朝" w:hAnsi="ＭＳ 明朝"/>
      <w:kern w:val="2"/>
      <w:sz w:val="21"/>
      <w:lang w:val="en-US" w:eastAsia="ja-JP"/>
    </w:rPr>
  </w:style>
  <w:style w:type="character" w:customStyle="1" w:styleId="a6">
    <w:name w:val="フッター (文字)"/>
    <w:link w:val="a5"/>
    <w:qFormat/>
    <w:rPr>
      <w:rFonts w:ascii="Century" w:eastAsia="ＭＳ 明朝" w:hAnsi="Century"/>
      <w:kern w:val="2"/>
      <w:sz w:val="21"/>
      <w:lang w:val="en-US" w:eastAsia="ja-JP"/>
    </w:rPr>
  </w:style>
  <w:style w:type="character" w:customStyle="1" w:styleId="a4">
    <w:name w:val="本文インデント (文字)"/>
    <w:link w:val="a3"/>
    <w:qFormat/>
    <w:rPr>
      <w:rFonts w:ascii="ＭＳ 明朝" w:eastAsia="ＭＳ 明朝" w:hAnsi="ＭＳ 明朝"/>
      <w:kern w:val="2"/>
      <w:lang w:val="en-US" w:eastAsia="ja-JP"/>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235</Words>
  <Characters>1342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Ⅰ　特定非営利活動促進法の概要</vt:lpstr>
    </vt:vector>
  </TitlesOfParts>
  <Company>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特定非営利活動促進法の概要</dc:title>
  <dc:subject/>
  <dc:creator>sdouser</dc:creator>
  <cp:keywords/>
  <dc:description/>
  <cp:lastModifiedBy>小南 保文</cp:lastModifiedBy>
  <cp:revision>27</cp:revision>
  <cp:lastPrinted>2022-11-13T08:02:00Z</cp:lastPrinted>
  <dcterms:created xsi:type="dcterms:W3CDTF">2022-04-29T07:14:00Z</dcterms:created>
  <dcterms:modified xsi:type="dcterms:W3CDTF">2022-11-13T08:24:00Z</dcterms:modified>
  <cp:category/>
  <cp:contentStatus/>
</cp:coreProperties>
</file>